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F3" w:rsidRDefault="008369F3" w:rsidP="008369F3">
      <w:pPr>
        <w:shd w:val="clear" w:color="auto" w:fill="FFFFFF"/>
        <w:spacing w:after="0" w:line="240" w:lineRule="auto"/>
        <w:ind w:firstLine="709"/>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PRIJEDLOG</w:t>
      </w:r>
    </w:p>
    <w:p w:rsidR="008369F3" w:rsidRDefault="008369F3" w:rsidP="008369F3">
      <w:pPr>
        <w:shd w:val="clear" w:color="auto" w:fill="FFFFFF"/>
        <w:spacing w:after="0" w:line="240" w:lineRule="auto"/>
        <w:ind w:firstLine="709"/>
        <w:jc w:val="right"/>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 temelju članka 289. stavka 7. Zakona o socijalnoj skrbi (Narodne novine 18/22 i 46/22) i članka </w:t>
      </w:r>
      <w:r>
        <w:rPr>
          <w:rFonts w:ascii="Times New Roman" w:hAnsi="Times New Roman"/>
          <w:color w:val="000000"/>
          <w:sz w:val="24"/>
          <w:szCs w:val="24"/>
        </w:rPr>
        <w:t>41. točke 2. Statuta Grada Zagreba (Službeni glasnik Grada Zagreba 23/16, 2/18, 23/18, 3/20, 3/21</w:t>
      </w:r>
      <w:r w:rsidR="00146ACF">
        <w:rPr>
          <w:rFonts w:ascii="Times New Roman" w:hAnsi="Times New Roman"/>
          <w:color w:val="000000"/>
          <w:sz w:val="24"/>
          <w:szCs w:val="24"/>
        </w:rPr>
        <w:t>,</w:t>
      </w:r>
      <w:r>
        <w:rPr>
          <w:rFonts w:ascii="Times New Roman" w:hAnsi="Times New Roman"/>
          <w:color w:val="000000"/>
          <w:sz w:val="24"/>
          <w:szCs w:val="24"/>
        </w:rPr>
        <w:t xml:space="preserve"> 11/21-pročišćeni tekst</w:t>
      </w:r>
      <w:r w:rsidR="00146ACF">
        <w:rPr>
          <w:rFonts w:ascii="Times New Roman" w:hAnsi="Times New Roman"/>
          <w:color w:val="000000"/>
          <w:sz w:val="24"/>
          <w:szCs w:val="24"/>
        </w:rPr>
        <w:t xml:space="preserve"> i 16/22</w:t>
      </w:r>
      <w:bookmarkStart w:id="0" w:name="_GoBack"/>
      <w:bookmarkEnd w:id="0"/>
      <w:r>
        <w:rPr>
          <w:rFonts w:ascii="Times New Roman" w:hAnsi="Times New Roman"/>
          <w:color w:val="000000"/>
          <w:sz w:val="24"/>
          <w:szCs w:val="24"/>
        </w:rPr>
        <w:t xml:space="preserve">), Gradska skupština Grada Zagreba, na _____ sjednici, ___________ 2022., donijela je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ODLUKU</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o socijalnoj skrbi</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 OPĆE ODREDBE</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Ovom se odlukom utvrđuju novčane naknade i socijalne usluge Grada Zagreba koje, pored prava što ih osigurava Republika Hrvatska na osnovi Zakona o socijalnoj skrbi (u daljnjem tekstu: Zakon), osigurava Grad Zagreb, te uvjeti, način i postupak njihova ostvarivanja. </w:t>
      </w:r>
    </w:p>
    <w:p w:rsidR="008369F3" w:rsidRDefault="008369F3" w:rsidP="008369F3">
      <w:pPr>
        <w:shd w:val="clear" w:color="auto" w:fill="FFFFFF"/>
        <w:spacing w:after="0" w:line="240" w:lineRule="auto"/>
        <w:jc w:val="center"/>
        <w:rPr>
          <w:rFonts w:ascii="Times New Roman" w:eastAsia="Times New Roman" w:hAnsi="Times New Roman" w:cs="Times New Roman"/>
          <w:strike/>
          <w:color w:val="000000"/>
          <w:sz w:val="24"/>
          <w:szCs w:val="24"/>
          <w:lang w:eastAsia="hr-HR"/>
        </w:rPr>
      </w:pPr>
    </w:p>
    <w:p w:rsidR="008369F3" w:rsidRDefault="008369F3" w:rsidP="00D2091C">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2.</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Izrazi koji se koriste u ovoj odluci, a imaju rodno značenje, odnose se jednako na muški i ženski rod.</w:t>
      </w:r>
    </w:p>
    <w:p w:rsidR="008369F3" w:rsidRDefault="008369F3" w:rsidP="008369F3">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w:t>
      </w:r>
    </w:p>
    <w:p w:rsidR="008369F3" w:rsidRDefault="008369F3" w:rsidP="00825409">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825409">
        <w:rPr>
          <w:rFonts w:ascii="Times New Roman" w:eastAsia="Times New Roman" w:hAnsi="Times New Roman" w:cs="Times New Roman"/>
          <w:b/>
          <w:bCs/>
          <w:color w:val="000000"/>
          <w:sz w:val="24"/>
          <w:szCs w:val="24"/>
          <w:lang w:eastAsia="hr-HR"/>
        </w:rPr>
        <w:t>3</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Prava socijalne skrbi utvrđena ovom odlukom, izuzevši prehranu u pučkoj kuhinji i uslugu smještaja beskućnika, ostvaruju državljani Republike Hrvatske s prijavljenim prebivalištem u Gradu Zagrebu, azilanti i stranci pod supsidijarnom zaštitom s prijavljenim prebivalištem u Gradu Zagrebu, te stranci pod privremenom zaštitom i članovi njihovih obitelji, kao i članovi obitelji azilanata i članovi obitelji stranaca pod supsidijarnom zaštitom koji zakonito borave u Republici Hrvatskoj, a kojima je međunarodna zaštita odobrena sukladno Zakonu o međunarodnoj i privremenoj zaštiti.</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162C73" w:rsidRDefault="00162C7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II. NOVČANE NAKNADE I  SOCIJALNE USLUGE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162C73" w:rsidRDefault="00162C7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FB1ACC">
        <w:rPr>
          <w:rFonts w:ascii="Times New Roman" w:eastAsia="Times New Roman" w:hAnsi="Times New Roman" w:cs="Times New Roman"/>
          <w:b/>
          <w:bCs/>
          <w:color w:val="000000"/>
          <w:sz w:val="24"/>
          <w:szCs w:val="24"/>
          <w:lang w:eastAsia="hr-HR"/>
        </w:rPr>
        <w:t>4</w:t>
      </w:r>
      <w:r>
        <w:rPr>
          <w:rFonts w:ascii="Times New Roman" w:eastAsia="Times New Roman" w:hAnsi="Times New Roman" w:cs="Times New Roman"/>
          <w:b/>
          <w:bCs/>
          <w:color w:val="000000"/>
          <w:sz w:val="24"/>
          <w:szCs w:val="24"/>
          <w:lang w:eastAsia="hr-HR"/>
        </w:rPr>
        <w:t>.</w:t>
      </w:r>
    </w:p>
    <w:p w:rsidR="00162C73" w:rsidRDefault="00162C7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Novčane naknade i socijalne usluge koje osigurava Grad Zagreb su:</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1. NOVČANE NAKNADE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novčana</w:t>
      </w:r>
      <w:r w:rsidR="00162C73">
        <w:rPr>
          <w:rFonts w:ascii="Times New Roman" w:eastAsia="Times New Roman" w:hAnsi="Times New Roman" w:cs="Times New Roman"/>
          <w:color w:val="000000"/>
          <w:sz w:val="24"/>
          <w:szCs w:val="24"/>
          <w:lang w:eastAsia="hr-HR"/>
        </w:rPr>
        <w:t xml:space="preserve"> naknada</w:t>
      </w:r>
      <w:r>
        <w:rPr>
          <w:rFonts w:ascii="Times New Roman" w:eastAsia="Times New Roman" w:hAnsi="Times New Roman" w:cs="Times New Roman"/>
          <w:color w:val="000000"/>
          <w:sz w:val="24"/>
          <w:szCs w:val="24"/>
          <w:lang w:eastAsia="hr-HR"/>
        </w:rPr>
        <w:t xml:space="preserve"> umirovljenicima;</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novčana</w:t>
      </w:r>
      <w:r w:rsidR="00162C73">
        <w:rPr>
          <w:rFonts w:ascii="Times New Roman" w:eastAsia="Times New Roman" w:hAnsi="Times New Roman" w:cs="Times New Roman"/>
          <w:color w:val="000000"/>
          <w:sz w:val="24"/>
          <w:szCs w:val="24"/>
          <w:lang w:eastAsia="hr-HR"/>
        </w:rPr>
        <w:t xml:space="preserve"> naknada </w:t>
      </w:r>
      <w:r>
        <w:rPr>
          <w:rFonts w:ascii="Times New Roman" w:eastAsia="Times New Roman" w:hAnsi="Times New Roman" w:cs="Times New Roman"/>
          <w:color w:val="000000"/>
          <w:sz w:val="24"/>
          <w:szCs w:val="24"/>
          <w:lang w:eastAsia="hr-HR"/>
        </w:rPr>
        <w:t xml:space="preserve">za plaćanje premije dopunskog zdravstvenog osiguranja korisnicima novčane </w:t>
      </w:r>
      <w:r w:rsidR="00162C73">
        <w:rPr>
          <w:rFonts w:ascii="Times New Roman" w:eastAsia="Times New Roman" w:hAnsi="Times New Roman" w:cs="Times New Roman"/>
          <w:color w:val="000000"/>
          <w:sz w:val="24"/>
          <w:szCs w:val="24"/>
          <w:lang w:eastAsia="hr-HR"/>
        </w:rPr>
        <w:t>naknade</w:t>
      </w:r>
      <w:r>
        <w:rPr>
          <w:rFonts w:ascii="Times New Roman" w:eastAsia="Times New Roman" w:hAnsi="Times New Roman" w:cs="Times New Roman"/>
          <w:color w:val="000000"/>
          <w:sz w:val="24"/>
          <w:szCs w:val="24"/>
          <w:lang w:eastAsia="hr-HR"/>
        </w:rPr>
        <w:t xml:space="preserve"> umirovljenicima;</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  novčana </w:t>
      </w:r>
      <w:r w:rsidR="00162C73">
        <w:rPr>
          <w:rFonts w:ascii="Times New Roman" w:eastAsia="Times New Roman" w:hAnsi="Times New Roman" w:cs="Times New Roman"/>
          <w:color w:val="000000"/>
          <w:sz w:val="24"/>
          <w:szCs w:val="24"/>
          <w:lang w:eastAsia="hr-HR"/>
        </w:rPr>
        <w:t>naknada</w:t>
      </w:r>
      <w:r>
        <w:rPr>
          <w:rFonts w:ascii="Times New Roman" w:eastAsia="Times New Roman" w:hAnsi="Times New Roman" w:cs="Times New Roman"/>
          <w:color w:val="000000"/>
          <w:sz w:val="24"/>
          <w:szCs w:val="24"/>
          <w:lang w:eastAsia="hr-HR"/>
        </w:rPr>
        <w:t xml:space="preserve"> korisnicima doplatka za pomoć i njegu i korisnicima osobne invalidnine;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novčana </w:t>
      </w:r>
      <w:r w:rsidR="00162C73">
        <w:rPr>
          <w:rFonts w:ascii="Times New Roman" w:eastAsia="Times New Roman" w:hAnsi="Times New Roman" w:cs="Times New Roman"/>
          <w:color w:val="000000"/>
          <w:sz w:val="24"/>
          <w:szCs w:val="24"/>
          <w:lang w:eastAsia="hr-HR"/>
        </w:rPr>
        <w:t>naknada</w:t>
      </w:r>
      <w:r>
        <w:rPr>
          <w:rFonts w:ascii="Times New Roman" w:eastAsia="Times New Roman" w:hAnsi="Times New Roman" w:cs="Times New Roman"/>
          <w:color w:val="000000"/>
          <w:sz w:val="24"/>
          <w:szCs w:val="24"/>
          <w:lang w:eastAsia="hr-HR"/>
        </w:rPr>
        <w:t xml:space="preserve"> osobama kojima je priznato pravo na status roditelja njegovatelja ili status njegovatelja;</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novčana </w:t>
      </w:r>
      <w:r w:rsidR="00162C73">
        <w:rPr>
          <w:rFonts w:ascii="Times New Roman" w:eastAsia="Times New Roman" w:hAnsi="Times New Roman" w:cs="Times New Roman"/>
          <w:color w:val="000000"/>
          <w:sz w:val="24"/>
          <w:szCs w:val="24"/>
          <w:lang w:eastAsia="hr-HR"/>
        </w:rPr>
        <w:t>naknada</w:t>
      </w:r>
      <w:r>
        <w:rPr>
          <w:rFonts w:ascii="Times New Roman" w:eastAsia="Times New Roman" w:hAnsi="Times New Roman" w:cs="Times New Roman"/>
          <w:color w:val="000000"/>
          <w:sz w:val="24"/>
          <w:szCs w:val="24"/>
          <w:lang w:eastAsia="hr-HR"/>
        </w:rPr>
        <w:t xml:space="preserve"> za osobne potrebe (džeparac) korisnicima doma za starije osobe;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sz w:val="24"/>
          <w:szCs w:val="24"/>
          <w:lang w:eastAsia="hr-HR"/>
        </w:rPr>
        <w:t xml:space="preserve">novčana </w:t>
      </w:r>
      <w:r w:rsidR="00162C73">
        <w:rPr>
          <w:rFonts w:ascii="Times New Roman" w:eastAsia="Times New Roman" w:hAnsi="Times New Roman" w:cs="Times New Roman"/>
          <w:sz w:val="24"/>
          <w:szCs w:val="24"/>
          <w:lang w:eastAsia="hr-HR"/>
        </w:rPr>
        <w:t>naknada</w:t>
      </w:r>
      <w:r>
        <w:rPr>
          <w:rFonts w:ascii="Times New Roman" w:eastAsia="Times New Roman" w:hAnsi="Times New Roman" w:cs="Times New Roman"/>
          <w:sz w:val="24"/>
          <w:szCs w:val="24"/>
          <w:lang w:eastAsia="hr-HR"/>
        </w:rPr>
        <w:t xml:space="preserve"> korisnicima prava na nacionalnu naknadu za starije osobe;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novčana </w:t>
      </w:r>
      <w:r w:rsidR="00162C73">
        <w:rPr>
          <w:rFonts w:ascii="Times New Roman" w:eastAsia="Times New Roman" w:hAnsi="Times New Roman" w:cs="Times New Roman"/>
          <w:sz w:val="24"/>
          <w:szCs w:val="24"/>
          <w:lang w:eastAsia="hr-HR"/>
        </w:rPr>
        <w:t>naknada</w:t>
      </w:r>
      <w:r>
        <w:rPr>
          <w:rFonts w:ascii="Times New Roman" w:eastAsia="Times New Roman" w:hAnsi="Times New Roman" w:cs="Times New Roman"/>
          <w:sz w:val="24"/>
          <w:szCs w:val="24"/>
          <w:lang w:eastAsia="hr-HR"/>
        </w:rPr>
        <w:t xml:space="preserve"> korisnicima prava na doplatak za djecu;</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naknada za troškove stanovanja;</w:t>
      </w:r>
    </w:p>
    <w:p w:rsidR="008369F3" w:rsidRDefault="008369F3" w:rsidP="008369F3">
      <w:pPr>
        <w:shd w:val="clear" w:color="auto" w:fill="FFFFFF"/>
        <w:spacing w:after="0" w:line="240" w:lineRule="auto"/>
        <w:ind w:left="907"/>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w:t>
      </w:r>
      <w:r w:rsidR="00162C7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sz w:val="24"/>
          <w:szCs w:val="24"/>
          <w:lang w:eastAsia="hr-HR"/>
        </w:rPr>
        <w:t xml:space="preserve">naknada za troškove stanovanja korisnicima prava na novčanu naknadu za nezaposlene hrvatske branitelje iz Domovinskog rata i članove njihovih obitelji.  </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
          <w:iCs/>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2. SOCIJALNE USLUGE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pomoć djeci u mliječnoj hrani;</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pomoć u obiteljskim paketima;</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ljetovanje;</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prehrana u pučkoj kuhinji;</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pravo na besplatnu godišnju pokaznu kartu ZET-a:</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umirovljenici,</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korisnici zajamčene minimalne naknade potpuno nesposobni za rad,</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djeca s teškoćama u razvoju i osobe s invaliditetom koje nisu zaposlene,</w:t>
      </w:r>
    </w:p>
    <w:p w:rsidR="008369F3" w:rsidRDefault="008369F3" w:rsidP="008369F3">
      <w:pPr>
        <w:shd w:val="clear" w:color="auto" w:fill="FFFFFF"/>
        <w:spacing w:after="0" w:line="240" w:lineRule="auto"/>
        <w:ind w:left="109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osobama kojima je priznato pravo na status roditelja njegovatelja ili status njegovatelja,</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osobe starije od 65 godina života,</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dobrovoljni darivatelji krvi,</w:t>
      </w:r>
    </w:p>
    <w:p w:rsidR="008369F3" w:rsidRDefault="008369F3" w:rsidP="008369F3">
      <w:pPr>
        <w:shd w:val="clear" w:color="auto" w:fill="FFFFFF"/>
        <w:spacing w:after="0" w:line="240" w:lineRule="auto"/>
        <w:ind w:left="1077" w:firstLine="1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članovi obitelji smrtno stradalog, zatočenog ili nestalog hrvatskog branitelja iz Domovinskog rata;</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pravo na besplatnu godišnju ili mjesečnu pokaznu kartu ZET-a:</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učenici i studenti;</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pravo na besplatnu mjesečnu pokaznu kartu ZET-a:</w:t>
      </w:r>
    </w:p>
    <w:p w:rsidR="008369F3" w:rsidRDefault="008369F3" w:rsidP="008369F3">
      <w:pPr>
        <w:shd w:val="clear" w:color="auto" w:fill="FFFFFF"/>
        <w:spacing w:after="0" w:line="240" w:lineRule="auto"/>
        <w:ind w:left="1764" w:hanging="6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nezaposlene osobe.</w:t>
      </w:r>
    </w:p>
    <w:p w:rsidR="008369F3" w:rsidRPr="0093081B" w:rsidRDefault="00B36B24" w:rsidP="00B36B24">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369F3">
        <w:rPr>
          <w:rFonts w:ascii="Times New Roman" w:eastAsia="Times New Roman" w:hAnsi="Times New Roman" w:cs="Times New Roman"/>
          <w:sz w:val="24"/>
          <w:szCs w:val="24"/>
          <w:lang w:eastAsia="hr-HR"/>
        </w:rPr>
        <w:t xml:space="preserve">- </w:t>
      </w:r>
      <w:r w:rsidR="008369F3" w:rsidRPr="0093081B">
        <w:rPr>
          <w:rFonts w:ascii="Times New Roman" w:eastAsia="Times New Roman" w:hAnsi="Times New Roman" w:cs="Times New Roman"/>
          <w:sz w:val="24"/>
          <w:szCs w:val="24"/>
          <w:lang w:eastAsia="hr-HR"/>
        </w:rPr>
        <w:t>smještaj u prihvatilište ili prenoćište</w:t>
      </w:r>
      <w:r w:rsidRPr="0093081B">
        <w:rPr>
          <w:rFonts w:ascii="Times New Roman" w:eastAsia="Times New Roman" w:hAnsi="Times New Roman" w:cs="Times New Roman"/>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sz w:val="24"/>
          <w:szCs w:val="24"/>
          <w:lang w:eastAsia="hr-HR"/>
        </w:rPr>
        <w:t> </w:t>
      </w:r>
      <w:r>
        <w:rPr>
          <w:rFonts w:ascii="Times New Roman" w:eastAsia="Times New Roman" w:hAnsi="Times New Roman" w:cs="Times New Roman"/>
          <w:i/>
          <w:iCs/>
          <w:sz w:val="24"/>
          <w:szCs w:val="24"/>
          <w:lang w:eastAsia="hr-HR"/>
        </w:rPr>
        <w:tab/>
      </w:r>
      <w:r w:rsidR="00B36B24">
        <w:rPr>
          <w:rFonts w:ascii="Times New Roman" w:eastAsia="Times New Roman" w:hAnsi="Times New Roman" w:cs="Times New Roman"/>
          <w:i/>
          <w:iCs/>
          <w:sz w:val="24"/>
          <w:szCs w:val="24"/>
          <w:lang w:eastAsia="hr-HR"/>
        </w:rPr>
        <w:t xml:space="preserve">   </w:t>
      </w:r>
      <w:r>
        <w:rPr>
          <w:rFonts w:ascii="Times New Roman" w:eastAsia="Times New Roman" w:hAnsi="Times New Roman" w:cs="Times New Roman"/>
          <w:color w:val="000000"/>
          <w:sz w:val="24"/>
          <w:szCs w:val="24"/>
          <w:lang w:eastAsia="hr-HR"/>
        </w:rPr>
        <w:t>- pomoć u kući</w:t>
      </w:r>
      <w:r w:rsidR="00B36B24">
        <w:rPr>
          <w:rFonts w:ascii="Times New Roman" w:eastAsia="Times New Roman" w:hAnsi="Times New Roman" w:cs="Times New Roman"/>
          <w:color w:val="000000"/>
          <w:sz w:val="24"/>
          <w:szCs w:val="24"/>
          <w:lang w:eastAsia="hr-HR"/>
        </w:rPr>
        <w:t>;</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savjetovanje </w:t>
      </w:r>
      <w:r w:rsidR="00B36B24">
        <w:rPr>
          <w:rFonts w:ascii="Times New Roman" w:eastAsia="Times New Roman" w:hAnsi="Times New Roman" w:cs="Times New Roman"/>
          <w:color w:val="000000"/>
          <w:sz w:val="24"/>
          <w:szCs w:val="24"/>
          <w:lang w:eastAsia="hr-HR"/>
        </w:rPr>
        <w:t>sa</w:t>
      </w:r>
      <w:r>
        <w:rPr>
          <w:rFonts w:ascii="Times New Roman" w:eastAsia="Times New Roman" w:hAnsi="Times New Roman" w:cs="Times New Roman"/>
          <w:color w:val="000000"/>
          <w:sz w:val="24"/>
          <w:szCs w:val="24"/>
          <w:lang w:eastAsia="hr-HR"/>
        </w:rPr>
        <w:t xml:space="preserve"> stručn</w:t>
      </w:r>
      <w:r w:rsidR="00B36B24">
        <w:rPr>
          <w:rFonts w:ascii="Times New Roman" w:eastAsia="Times New Roman" w:hAnsi="Times New Roman" w:cs="Times New Roman"/>
          <w:color w:val="000000"/>
          <w:sz w:val="24"/>
          <w:szCs w:val="24"/>
          <w:lang w:eastAsia="hr-HR"/>
        </w:rPr>
        <w:t>om</w:t>
      </w:r>
      <w:r>
        <w:rPr>
          <w:rFonts w:ascii="Times New Roman" w:eastAsia="Times New Roman" w:hAnsi="Times New Roman" w:cs="Times New Roman"/>
          <w:color w:val="000000"/>
          <w:sz w:val="24"/>
          <w:szCs w:val="24"/>
          <w:lang w:eastAsia="hr-HR"/>
        </w:rPr>
        <w:t xml:space="preserve"> podršk</w:t>
      </w:r>
      <w:r w:rsidR="00B36B24">
        <w:rPr>
          <w:rFonts w:ascii="Times New Roman" w:eastAsia="Times New Roman" w:hAnsi="Times New Roman" w:cs="Times New Roman"/>
          <w:color w:val="000000"/>
          <w:sz w:val="24"/>
          <w:szCs w:val="24"/>
          <w:lang w:eastAsia="hr-HR"/>
        </w:rPr>
        <w:t>om</w:t>
      </w:r>
      <w:r>
        <w:rPr>
          <w:rFonts w:ascii="Times New Roman" w:eastAsia="Times New Roman" w:hAnsi="Times New Roman" w:cs="Times New Roman"/>
          <w:color w:val="000000"/>
          <w:sz w:val="24"/>
          <w:szCs w:val="24"/>
          <w:lang w:eastAsia="hr-HR"/>
        </w:rPr>
        <w:t>;</w:t>
      </w:r>
    </w:p>
    <w:p w:rsidR="008369F3" w:rsidRDefault="008369F3" w:rsidP="008369F3">
      <w:pPr>
        <w:shd w:val="clear" w:color="auto" w:fill="FFFFFF"/>
        <w:spacing w:after="0" w:line="240" w:lineRule="auto"/>
        <w:ind w:left="1077" w:hanging="17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podmirenje pogrebnih troškova.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9227D5">
        <w:rPr>
          <w:rFonts w:ascii="Times New Roman" w:eastAsia="Times New Roman" w:hAnsi="Times New Roman" w:cs="Times New Roman"/>
          <w:b/>
          <w:bCs/>
          <w:color w:val="000000"/>
          <w:sz w:val="24"/>
          <w:szCs w:val="24"/>
          <w:lang w:eastAsia="hr-HR"/>
        </w:rPr>
        <w:t>5</w:t>
      </w:r>
      <w:r>
        <w:rPr>
          <w:rFonts w:ascii="Times New Roman" w:eastAsia="Times New Roman" w:hAnsi="Times New Roman" w:cs="Times New Roman"/>
          <w:b/>
          <w:bCs/>
          <w:color w:val="000000"/>
          <w:sz w:val="24"/>
          <w:szCs w:val="24"/>
          <w:lang w:eastAsia="hr-HR"/>
        </w:rPr>
        <w:t>.</w:t>
      </w:r>
    </w:p>
    <w:p w:rsidR="008369F3" w:rsidRPr="009227D5" w:rsidRDefault="008369F3" w:rsidP="009227D5">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Pr="00D36200"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Visinu </w:t>
      </w:r>
      <w:r w:rsidR="002B13FC">
        <w:rPr>
          <w:rFonts w:ascii="Times New Roman" w:eastAsia="Times New Roman" w:hAnsi="Times New Roman" w:cs="Times New Roman"/>
          <w:color w:val="000000"/>
          <w:sz w:val="24"/>
          <w:szCs w:val="24"/>
          <w:lang w:eastAsia="hr-HR"/>
        </w:rPr>
        <w:t>naknada</w:t>
      </w:r>
      <w:r>
        <w:rPr>
          <w:rFonts w:ascii="Times New Roman" w:eastAsia="Times New Roman" w:hAnsi="Times New Roman" w:cs="Times New Roman"/>
          <w:color w:val="000000"/>
          <w:sz w:val="24"/>
          <w:szCs w:val="24"/>
          <w:lang w:eastAsia="hr-HR"/>
        </w:rPr>
        <w:t xml:space="preserve"> iz članka </w:t>
      </w:r>
      <w:r w:rsidR="00C20B39">
        <w:rPr>
          <w:rFonts w:ascii="Times New Roman" w:eastAsia="Times New Roman" w:hAnsi="Times New Roman" w:cs="Times New Roman"/>
          <w:color w:val="000000"/>
          <w:sz w:val="24"/>
          <w:szCs w:val="24"/>
          <w:lang w:eastAsia="hr-HR"/>
        </w:rPr>
        <w:t>4</w:t>
      </w:r>
      <w:r w:rsidRPr="00D36200">
        <w:rPr>
          <w:rFonts w:ascii="Times New Roman" w:eastAsia="Times New Roman" w:hAnsi="Times New Roman" w:cs="Times New Roman"/>
          <w:color w:val="000000"/>
          <w:sz w:val="24"/>
          <w:szCs w:val="24"/>
          <w:lang w:eastAsia="hr-HR"/>
        </w:rPr>
        <w:t>.</w:t>
      </w:r>
      <w:r w:rsidR="003644F1" w:rsidRPr="00D36200">
        <w:rPr>
          <w:rFonts w:ascii="Times New Roman" w:eastAsia="Times New Roman" w:hAnsi="Times New Roman" w:cs="Times New Roman"/>
          <w:color w:val="000000"/>
          <w:sz w:val="24"/>
          <w:szCs w:val="24"/>
          <w:lang w:eastAsia="hr-HR"/>
        </w:rPr>
        <w:t xml:space="preserve"> stavka 1. </w:t>
      </w:r>
      <w:r w:rsidRPr="00D36200">
        <w:rPr>
          <w:rFonts w:ascii="Times New Roman" w:eastAsia="Times New Roman" w:hAnsi="Times New Roman" w:cs="Times New Roman"/>
          <w:color w:val="000000"/>
          <w:sz w:val="24"/>
          <w:szCs w:val="24"/>
          <w:lang w:eastAsia="hr-HR"/>
        </w:rPr>
        <w:t xml:space="preserve">točke 1. alineja 1., 2., 3., 4., 5., </w:t>
      </w:r>
      <w:r w:rsidRPr="00D36200">
        <w:rPr>
          <w:rFonts w:ascii="Times New Roman" w:eastAsia="Times New Roman" w:hAnsi="Times New Roman" w:cs="Times New Roman"/>
          <w:sz w:val="24"/>
          <w:szCs w:val="24"/>
          <w:lang w:eastAsia="hr-HR"/>
        </w:rPr>
        <w:t>6., 7. i 9.</w:t>
      </w:r>
      <w:r w:rsidR="00C20B39" w:rsidRPr="00D36200">
        <w:rPr>
          <w:rFonts w:ascii="Times New Roman" w:eastAsia="Times New Roman" w:hAnsi="Times New Roman" w:cs="Times New Roman"/>
          <w:sz w:val="24"/>
          <w:szCs w:val="24"/>
          <w:lang w:eastAsia="hr-HR"/>
        </w:rPr>
        <w:t xml:space="preserve"> te</w:t>
      </w:r>
      <w:r w:rsidRPr="00D36200">
        <w:rPr>
          <w:rFonts w:ascii="Times New Roman" w:eastAsia="Times New Roman" w:hAnsi="Times New Roman" w:cs="Times New Roman"/>
          <w:sz w:val="24"/>
          <w:szCs w:val="24"/>
          <w:lang w:eastAsia="hr-HR"/>
        </w:rPr>
        <w:t> </w:t>
      </w:r>
      <w:r w:rsidRPr="00D36200">
        <w:rPr>
          <w:rFonts w:ascii="Times New Roman" w:eastAsia="Times New Roman" w:hAnsi="Times New Roman" w:cs="Times New Roman"/>
          <w:color w:val="000000"/>
          <w:sz w:val="24"/>
          <w:szCs w:val="24"/>
          <w:lang w:eastAsia="hr-HR"/>
        </w:rPr>
        <w:t>točke 2. alineja 1., 2., 3.</w:t>
      </w:r>
      <w:r w:rsidR="00C20B39" w:rsidRPr="00D36200">
        <w:rPr>
          <w:rFonts w:ascii="Times New Roman" w:eastAsia="Times New Roman" w:hAnsi="Times New Roman" w:cs="Times New Roman"/>
          <w:color w:val="000000"/>
          <w:sz w:val="24"/>
          <w:szCs w:val="24"/>
          <w:lang w:eastAsia="hr-HR"/>
        </w:rPr>
        <w:t xml:space="preserve">, </w:t>
      </w:r>
      <w:r w:rsidRPr="00D36200">
        <w:rPr>
          <w:rFonts w:ascii="Times New Roman" w:eastAsia="Times New Roman" w:hAnsi="Times New Roman" w:cs="Times New Roman"/>
          <w:color w:val="000000"/>
          <w:sz w:val="24"/>
          <w:szCs w:val="24"/>
          <w:lang w:eastAsia="hr-HR"/>
        </w:rPr>
        <w:t>4.</w:t>
      </w:r>
      <w:r w:rsidR="00C20B39" w:rsidRPr="00D36200">
        <w:rPr>
          <w:rFonts w:ascii="Times New Roman" w:eastAsia="Times New Roman" w:hAnsi="Times New Roman" w:cs="Times New Roman"/>
          <w:color w:val="000000"/>
          <w:sz w:val="24"/>
          <w:szCs w:val="24"/>
          <w:lang w:eastAsia="hr-HR"/>
        </w:rPr>
        <w:t xml:space="preserve">, 8., 9. i 10. </w:t>
      </w:r>
      <w:r w:rsidRPr="00D36200">
        <w:rPr>
          <w:rFonts w:ascii="Times New Roman" w:eastAsia="Times New Roman" w:hAnsi="Times New Roman" w:cs="Times New Roman"/>
          <w:color w:val="000000"/>
          <w:sz w:val="24"/>
          <w:szCs w:val="24"/>
          <w:lang w:eastAsia="hr-HR"/>
        </w:rPr>
        <w:t>ove odluke, za svaku godinu, utvrđuje gradonačelnik Grada Zagreba.</w:t>
      </w:r>
      <w:r w:rsidR="009227D5" w:rsidRPr="00D36200">
        <w:rPr>
          <w:rFonts w:ascii="Times New Roman" w:eastAsia="Times New Roman" w:hAnsi="Times New Roman" w:cs="Times New Roman"/>
          <w:color w:val="000000"/>
          <w:sz w:val="24"/>
          <w:szCs w:val="24"/>
          <w:lang w:eastAsia="hr-HR"/>
        </w:rPr>
        <w:t xml:space="preserve">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4"/>
          <w:szCs w:val="24"/>
          <w:lang w:eastAsia="hr-HR"/>
        </w:rPr>
        <w:t> </w:t>
      </w:r>
      <w:r>
        <w:rPr>
          <w:rFonts w:ascii="Times New Roman" w:eastAsia="Times New Roman" w:hAnsi="Times New Roman" w:cs="Times New Roman"/>
          <w:color w:val="000000"/>
          <w:sz w:val="24"/>
          <w:szCs w:val="24"/>
          <w:lang w:eastAsia="hr-HR"/>
        </w:rPr>
        <w:t xml:space="preserve">Korisnicima novčane </w:t>
      </w:r>
      <w:r w:rsidR="000F1254">
        <w:rPr>
          <w:rFonts w:ascii="Times New Roman" w:eastAsia="Times New Roman" w:hAnsi="Times New Roman" w:cs="Times New Roman"/>
          <w:color w:val="000000"/>
          <w:sz w:val="24"/>
          <w:szCs w:val="24"/>
          <w:lang w:eastAsia="hr-HR"/>
        </w:rPr>
        <w:t xml:space="preserve">naknade </w:t>
      </w:r>
      <w:r>
        <w:rPr>
          <w:rFonts w:ascii="Times New Roman" w:eastAsia="Times New Roman" w:hAnsi="Times New Roman" w:cs="Times New Roman"/>
          <w:sz w:val="24"/>
          <w:szCs w:val="24"/>
          <w:lang w:eastAsia="hr-HR"/>
        </w:rPr>
        <w:t xml:space="preserve">umirovljenicima i korisnicima novčane </w:t>
      </w:r>
      <w:r w:rsidR="000F1254">
        <w:rPr>
          <w:rFonts w:ascii="Times New Roman" w:eastAsia="Times New Roman" w:hAnsi="Times New Roman" w:cs="Times New Roman"/>
          <w:sz w:val="24"/>
          <w:szCs w:val="24"/>
          <w:lang w:eastAsia="hr-HR"/>
        </w:rPr>
        <w:t>naknade</w:t>
      </w:r>
      <w:r>
        <w:rPr>
          <w:rFonts w:ascii="Times New Roman" w:eastAsia="Times New Roman" w:hAnsi="Times New Roman" w:cs="Times New Roman"/>
          <w:sz w:val="24"/>
          <w:szCs w:val="24"/>
          <w:lang w:eastAsia="hr-HR"/>
        </w:rPr>
        <w:t xml:space="preserve"> korisnicima prava na nacionalnu naknadu za starije osobe može </w:t>
      </w:r>
      <w:r>
        <w:rPr>
          <w:rFonts w:ascii="Times New Roman" w:eastAsia="Times New Roman" w:hAnsi="Times New Roman" w:cs="Times New Roman"/>
          <w:color w:val="000000"/>
          <w:sz w:val="24"/>
          <w:szCs w:val="24"/>
          <w:lang w:eastAsia="hr-HR"/>
        </w:rPr>
        <w:t>se isplatiti novčani iznos povodom blagdana Uskrsa (</w:t>
      </w:r>
      <w:proofErr w:type="spellStart"/>
      <w:r>
        <w:rPr>
          <w:rFonts w:ascii="Times New Roman" w:eastAsia="Times New Roman" w:hAnsi="Times New Roman" w:cs="Times New Roman"/>
          <w:color w:val="000000"/>
          <w:sz w:val="24"/>
          <w:szCs w:val="24"/>
          <w:lang w:eastAsia="hr-HR"/>
        </w:rPr>
        <w:t>uskrsnica</w:t>
      </w:r>
      <w:proofErr w:type="spellEnd"/>
      <w:r>
        <w:rPr>
          <w:rFonts w:ascii="Times New Roman" w:eastAsia="Times New Roman" w:hAnsi="Times New Roman" w:cs="Times New Roman"/>
          <w:color w:val="000000"/>
          <w:sz w:val="24"/>
          <w:szCs w:val="24"/>
          <w:lang w:eastAsia="hr-HR"/>
        </w:rPr>
        <w:t>) i Božića (božićnica), sukladno proračunskim mogućnostima, o čemu odlučuje gradonačelnik.</w:t>
      </w:r>
    </w:p>
    <w:p w:rsidR="008369F3" w:rsidRDefault="008369F3" w:rsidP="000F1254">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sidR="000F1254">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Korisnici pomoći u obiteljskim paketima, korisnici prehrane u pučkoj kuhinji i korisnici pomoći djeci u mliječnoj hrani mogu ostvariti, za svako dijete do 12 godina starosti, prigodom blagdana Uskrsa i Svetog Nikole, pomoć u prigodnim dječjim paketima, sukladno proračunskim mogućnostima, o čemu odlučuje gradonačelnik.</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Pravo iz stavka 1. ovog članka mogu ostvariti i djeca hrvatskih branitelja iz Domovinskog rata  koja žive u obitelji slabijeg imovinskog stanja, čiji prihodi ne prelaze iznos od 60% proračunske osnovice za utvrđivanje prava hrvatskih branitelja iz Domovinskog rata.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02E60">
        <w:rPr>
          <w:rFonts w:ascii="Times New Roman" w:eastAsia="Times New Roman" w:hAnsi="Times New Roman" w:cs="Times New Roman"/>
          <w:b/>
          <w:bCs/>
          <w:color w:val="000000"/>
          <w:sz w:val="24"/>
          <w:szCs w:val="24"/>
          <w:lang w:eastAsia="hr-HR"/>
        </w:rPr>
        <w:t>6</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Prava socijalne skrbi utvrđena ovom odlukom ne mogu se prenositi na drugu osobu niti nasljeđivati.</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Korisnik može istodobno ostvariti više pojedinačnih prava socijalne skrbi iz ove odluke, ako njihovo ostvarivanje ne proturječi svrsi za koju je namijenjeno, osim ako ovom odlukom nije drugačije određeno.</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 prihodima se smatraju prihodi propisani Zakonom.</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Korisnicima novčane </w:t>
      </w:r>
      <w:r w:rsidR="00702E60">
        <w:rPr>
          <w:rFonts w:ascii="Times New Roman" w:eastAsia="Times New Roman" w:hAnsi="Times New Roman" w:cs="Times New Roman"/>
          <w:color w:val="000000"/>
          <w:sz w:val="24"/>
          <w:szCs w:val="24"/>
          <w:lang w:eastAsia="hr-HR"/>
        </w:rPr>
        <w:t>naknade</w:t>
      </w:r>
      <w:r>
        <w:rPr>
          <w:rFonts w:ascii="Times New Roman" w:eastAsia="Times New Roman" w:hAnsi="Times New Roman" w:cs="Times New Roman"/>
          <w:color w:val="000000"/>
          <w:sz w:val="24"/>
          <w:szCs w:val="24"/>
          <w:lang w:eastAsia="hr-HR"/>
        </w:rPr>
        <w:t xml:space="preserve"> umirovljenicima, pomoći djeci u mliječnoj hrani, pomoći u obiteljskim paketima, prehrane u pučkoj kuhinji i pomoći u kući u prihod se ne uračunavaju novčana sredstva na računima koji su blokirani ovršnom ispravom.</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IV. UVJETI I NAČIN OSTVARIVANJA NOVČANIH NAKNADA I SOCIJALNIH USLUGA</w:t>
      </w:r>
      <w:r>
        <w:rPr>
          <w:rFonts w:ascii="Times New Roman" w:eastAsia="Times New Roman" w:hAnsi="Times New Roman" w:cs="Times New Roman"/>
          <w:color w:val="000000"/>
          <w:sz w:val="24"/>
          <w:szCs w:val="24"/>
          <w:lang w:eastAsia="hr-HR"/>
        </w:rPr>
        <w:t> </w:t>
      </w:r>
    </w:p>
    <w:p w:rsidR="00F86B51" w:rsidRDefault="00F86B51" w:rsidP="008369F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hr-HR"/>
        </w:rPr>
      </w:pPr>
    </w:p>
    <w:p w:rsidR="00F86B51" w:rsidRDefault="00F86B51" w:rsidP="008369F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1. NOVČANE NAKNADE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F86B51" w:rsidRDefault="00F86B51" w:rsidP="008369F3">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NOVČANA </w:t>
      </w:r>
      <w:r w:rsidR="00F86B51">
        <w:rPr>
          <w:rFonts w:ascii="Times New Roman" w:eastAsia="Times New Roman" w:hAnsi="Times New Roman" w:cs="Times New Roman"/>
          <w:b/>
          <w:bCs/>
          <w:color w:val="000000"/>
          <w:sz w:val="24"/>
          <w:szCs w:val="24"/>
          <w:lang w:eastAsia="hr-HR"/>
        </w:rPr>
        <w:t>NAKNADA</w:t>
      </w:r>
      <w:r>
        <w:rPr>
          <w:rFonts w:ascii="Times New Roman" w:eastAsia="Times New Roman" w:hAnsi="Times New Roman" w:cs="Times New Roman"/>
          <w:b/>
          <w:bCs/>
          <w:color w:val="000000"/>
          <w:sz w:val="24"/>
          <w:szCs w:val="24"/>
          <w:lang w:eastAsia="hr-HR"/>
        </w:rPr>
        <w:t xml:space="preserve"> UMIROVLJENICIMA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7</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novčanu </w:t>
      </w:r>
      <w:r w:rsidR="00F86B51">
        <w:rPr>
          <w:rFonts w:ascii="Times New Roman" w:eastAsia="Times New Roman" w:hAnsi="Times New Roman" w:cs="Times New Roman"/>
          <w:color w:val="000000"/>
          <w:sz w:val="24"/>
          <w:szCs w:val="24"/>
          <w:lang w:eastAsia="hr-HR"/>
        </w:rPr>
        <w:t xml:space="preserve">naknadu </w:t>
      </w:r>
      <w:r>
        <w:rPr>
          <w:rFonts w:ascii="Times New Roman" w:eastAsia="Times New Roman" w:hAnsi="Times New Roman" w:cs="Times New Roman"/>
          <w:color w:val="000000"/>
          <w:sz w:val="24"/>
          <w:szCs w:val="24"/>
          <w:lang w:eastAsia="hr-HR"/>
        </w:rPr>
        <w:t>umirovljenicima ostvaruju umirovljenici koji imaju prijavljeno prebivalište u Gradu Zagrebu najmanje pet godina neprekidno prije podnošenja zahtjeva, a čiji su ukupni prihodi jednaki ili manji od 1.700,00 kuna mjesečno.</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8</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Umirovljenici iz članka </w:t>
      </w:r>
      <w:r w:rsidR="008D4435">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ove odluke svrstavaju se u tri skupine:</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 skupina - umirovljenici čiji su ukupni prihodi jednaki ili manji od 900,00 kuna mjesečno;</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 skupina - umirovljenici čiji ukupni prihodi iznose od 900,01 kuna do 1.200,00 kuna mjesečno;</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III. skupina - umirovljenici čiji ukupni prihodi iznose od 1.200,01 kuna do 1.700,00 kuna mjesečno.</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Osobe na smještaju u pravnoj ili kod fizičke osobe koja obavlja djelatnost socijalne skrbi ostvaruju pravo iz članka </w:t>
      </w:r>
      <w:r w:rsidR="00BA58CB">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ove odluke ako ne ostvaruju pravo iz članka</w:t>
      </w:r>
      <w:r w:rsidR="00BA58CB">
        <w:rPr>
          <w:rFonts w:ascii="Times New Roman" w:eastAsia="Times New Roman" w:hAnsi="Times New Roman" w:cs="Times New Roman"/>
          <w:color w:val="000000"/>
          <w:sz w:val="24"/>
          <w:szCs w:val="24"/>
          <w:lang w:eastAsia="hr-HR"/>
        </w:rPr>
        <w:t xml:space="preserve"> 16</w:t>
      </w:r>
      <w:r>
        <w:rPr>
          <w:rFonts w:ascii="Times New Roman" w:eastAsia="Times New Roman" w:hAnsi="Times New Roman" w:cs="Times New Roman"/>
          <w:color w:val="000000"/>
          <w:sz w:val="24"/>
          <w:szCs w:val="24"/>
          <w:lang w:eastAsia="hr-HR"/>
        </w:rPr>
        <w:t>. ove odluke.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Osobama u pritvoru ili na izdržavanju kazne zatvora te osobama koje borave u inozemstvu u neprekidnom trajanju od 2 mjeseca </w:t>
      </w:r>
      <w:r>
        <w:rPr>
          <w:rFonts w:ascii="Times New Roman" w:eastAsia="Times New Roman" w:hAnsi="Times New Roman" w:cs="Times New Roman"/>
          <w:sz w:val="24"/>
          <w:szCs w:val="24"/>
          <w:lang w:eastAsia="hr-HR"/>
        </w:rPr>
        <w:t xml:space="preserve">prestaje pravo na novčanu </w:t>
      </w:r>
      <w:r w:rsidR="00F86B51">
        <w:rPr>
          <w:rFonts w:ascii="Times New Roman" w:eastAsia="Times New Roman" w:hAnsi="Times New Roman" w:cs="Times New Roman"/>
          <w:sz w:val="24"/>
          <w:szCs w:val="24"/>
          <w:lang w:eastAsia="hr-HR"/>
        </w:rPr>
        <w:t>naknadu</w:t>
      </w:r>
      <w:r>
        <w:rPr>
          <w:rFonts w:ascii="Times New Roman" w:eastAsia="Times New Roman" w:hAnsi="Times New Roman" w:cs="Times New Roman"/>
          <w:sz w:val="24"/>
          <w:szCs w:val="24"/>
          <w:lang w:eastAsia="hr-HR"/>
        </w:rPr>
        <w:t>.</w:t>
      </w:r>
    </w:p>
    <w:p w:rsidR="008369F3" w:rsidRPr="00A80769" w:rsidRDefault="008369F3" w:rsidP="00A80769">
      <w:pPr>
        <w:shd w:val="clear" w:color="auto" w:fill="FFFFFF"/>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lastRenderedPageBreak/>
        <w:t> </w:t>
      </w:r>
      <w:r w:rsidR="00C86AD6">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000000"/>
          <w:sz w:val="24"/>
          <w:szCs w:val="24"/>
          <w:lang w:eastAsia="hr-HR"/>
        </w:rPr>
        <w:t xml:space="preserve">Ako obiteljsku mirovinu koristi više osoba, pravo na novčanu </w:t>
      </w:r>
      <w:r w:rsidR="00C86AD6">
        <w:rPr>
          <w:rFonts w:ascii="Times New Roman" w:eastAsia="Times New Roman" w:hAnsi="Times New Roman" w:cs="Times New Roman"/>
          <w:color w:val="000000"/>
          <w:sz w:val="24"/>
          <w:szCs w:val="24"/>
          <w:lang w:eastAsia="hr-HR"/>
        </w:rPr>
        <w:t>naknadu umirovljenicima</w:t>
      </w:r>
      <w:r>
        <w:rPr>
          <w:rFonts w:ascii="Times New Roman" w:eastAsia="Times New Roman" w:hAnsi="Times New Roman" w:cs="Times New Roman"/>
          <w:color w:val="000000"/>
          <w:sz w:val="24"/>
          <w:szCs w:val="24"/>
          <w:lang w:eastAsia="hr-HR"/>
        </w:rPr>
        <w:t xml:space="preserve"> može, po ispunjenju uvjeta, ostvariti svaki korisnik obiteljske mirovine.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9</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Novčana </w:t>
      </w:r>
      <w:r w:rsidR="002F482A">
        <w:rPr>
          <w:rFonts w:ascii="Times New Roman" w:eastAsia="Times New Roman" w:hAnsi="Times New Roman" w:cs="Times New Roman"/>
          <w:color w:val="000000"/>
          <w:sz w:val="24"/>
          <w:szCs w:val="24"/>
          <w:lang w:eastAsia="hr-HR"/>
        </w:rPr>
        <w:t>naknada umirovljenicima</w:t>
      </w:r>
      <w:r>
        <w:rPr>
          <w:rFonts w:ascii="Times New Roman" w:eastAsia="Times New Roman" w:hAnsi="Times New Roman" w:cs="Times New Roman"/>
          <w:color w:val="000000"/>
          <w:sz w:val="24"/>
          <w:szCs w:val="24"/>
          <w:lang w:eastAsia="hr-HR"/>
        </w:rPr>
        <w:t xml:space="preserve"> korisniku pripada od prvog dana sljedećeg mjeseca nakon podnošenja zahtjeva za ostvarivanje prava.</w:t>
      </w:r>
    </w:p>
    <w:p w:rsidR="008369F3" w:rsidRDefault="004C6751"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Naknada</w:t>
      </w:r>
      <w:r w:rsidR="008369F3">
        <w:rPr>
          <w:rFonts w:ascii="Times New Roman" w:eastAsia="Times New Roman" w:hAnsi="Times New Roman" w:cs="Times New Roman"/>
          <w:color w:val="000000"/>
          <w:sz w:val="24"/>
          <w:szCs w:val="24"/>
          <w:lang w:eastAsia="hr-HR"/>
        </w:rPr>
        <w:t xml:space="preserve"> se isplaćuje korisniku svaki mjesec u visini i prema uvjetima iz </w:t>
      </w:r>
      <w:r w:rsidR="008369F3" w:rsidRPr="00A4350D">
        <w:rPr>
          <w:rFonts w:ascii="Times New Roman" w:eastAsia="Times New Roman" w:hAnsi="Times New Roman" w:cs="Times New Roman"/>
          <w:color w:val="000000"/>
          <w:sz w:val="24"/>
          <w:szCs w:val="24"/>
          <w:lang w:eastAsia="hr-HR"/>
        </w:rPr>
        <w:t xml:space="preserve">članka </w:t>
      </w:r>
      <w:r w:rsidR="00A4350D" w:rsidRPr="00A4350D">
        <w:rPr>
          <w:rFonts w:ascii="Times New Roman" w:eastAsia="Times New Roman" w:hAnsi="Times New Roman" w:cs="Times New Roman"/>
          <w:color w:val="000000"/>
          <w:sz w:val="24"/>
          <w:szCs w:val="24"/>
          <w:lang w:eastAsia="hr-HR"/>
        </w:rPr>
        <w:t>8.</w:t>
      </w:r>
      <w:r w:rsidR="008369F3">
        <w:rPr>
          <w:rFonts w:ascii="Times New Roman" w:eastAsia="Times New Roman" w:hAnsi="Times New Roman" w:cs="Times New Roman"/>
          <w:color w:val="000000"/>
          <w:sz w:val="24"/>
          <w:szCs w:val="24"/>
          <w:lang w:eastAsia="hr-HR"/>
        </w:rPr>
        <w:t xml:space="preserve"> ove odluke do kraja tekućeg mjeseca, a može se isplatiti i opunomoćeniku, na temelju ovjerene punomoći, ako umirovljenik nije pokretan.</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Korisniku iz </w:t>
      </w:r>
      <w:r w:rsidRPr="00A4350D">
        <w:rPr>
          <w:rFonts w:ascii="Times New Roman" w:eastAsia="Times New Roman" w:hAnsi="Times New Roman" w:cs="Times New Roman"/>
          <w:color w:val="000000"/>
          <w:sz w:val="24"/>
          <w:szCs w:val="24"/>
          <w:lang w:eastAsia="hr-HR"/>
        </w:rPr>
        <w:t xml:space="preserve">članka </w:t>
      </w:r>
      <w:r w:rsidR="00A4350D" w:rsidRPr="00A4350D">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ove odluke ne prestaje pravo na isplatu </w:t>
      </w:r>
      <w:r w:rsidR="00375520">
        <w:rPr>
          <w:rFonts w:ascii="Times New Roman" w:eastAsia="Times New Roman" w:hAnsi="Times New Roman" w:cs="Times New Roman"/>
          <w:color w:val="000000"/>
          <w:sz w:val="24"/>
          <w:szCs w:val="24"/>
          <w:lang w:eastAsia="hr-HR"/>
        </w:rPr>
        <w:t>naknade</w:t>
      </w:r>
      <w:r>
        <w:rPr>
          <w:rFonts w:ascii="Times New Roman" w:eastAsia="Times New Roman" w:hAnsi="Times New Roman" w:cs="Times New Roman"/>
          <w:color w:val="000000"/>
          <w:sz w:val="24"/>
          <w:szCs w:val="24"/>
          <w:lang w:eastAsia="hr-HR"/>
        </w:rPr>
        <w:t xml:space="preserve"> za protekli mjesec ako se nalazio u bolnici ili lječilištu, što dokazuje vjerodostojnom medicinskom dokumentacijom.</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7A1184">
        <w:rPr>
          <w:rFonts w:ascii="Times New Roman" w:eastAsia="Times New Roman" w:hAnsi="Times New Roman" w:cs="Times New Roman"/>
          <w:b/>
          <w:bCs/>
          <w:color w:val="000000"/>
          <w:sz w:val="24"/>
          <w:szCs w:val="24"/>
          <w:lang w:eastAsia="hr-HR"/>
        </w:rPr>
        <w:t>0</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Korisniku čiji ukupni prihod prelazi iznos iz </w:t>
      </w:r>
      <w:r w:rsidRPr="004B5C36">
        <w:rPr>
          <w:rFonts w:ascii="Times New Roman" w:eastAsia="Times New Roman" w:hAnsi="Times New Roman" w:cs="Times New Roman"/>
          <w:color w:val="000000"/>
          <w:sz w:val="24"/>
          <w:szCs w:val="24"/>
          <w:lang w:eastAsia="hr-HR"/>
        </w:rPr>
        <w:t>članka</w:t>
      </w:r>
      <w:r w:rsidR="004B5C36">
        <w:rPr>
          <w:rFonts w:ascii="Times New Roman" w:eastAsia="Times New Roman" w:hAnsi="Times New Roman" w:cs="Times New Roman"/>
          <w:color w:val="000000"/>
          <w:sz w:val="24"/>
          <w:szCs w:val="24"/>
          <w:lang w:eastAsia="hr-HR"/>
        </w:rPr>
        <w:t xml:space="preserve"> </w:t>
      </w:r>
      <w:r w:rsidR="004B5C36" w:rsidRPr="004B5C36">
        <w:rPr>
          <w:rFonts w:ascii="Times New Roman" w:eastAsia="Times New Roman" w:hAnsi="Times New Roman" w:cs="Times New Roman"/>
          <w:color w:val="000000"/>
          <w:sz w:val="24"/>
          <w:szCs w:val="24"/>
          <w:lang w:eastAsia="hr-HR"/>
        </w:rPr>
        <w:t>7.</w:t>
      </w:r>
      <w:r>
        <w:rPr>
          <w:rFonts w:ascii="Times New Roman" w:eastAsia="Times New Roman" w:hAnsi="Times New Roman" w:cs="Times New Roman"/>
          <w:color w:val="000000"/>
          <w:sz w:val="24"/>
          <w:szCs w:val="24"/>
          <w:lang w:eastAsia="hr-HR"/>
        </w:rPr>
        <w:t xml:space="preserve"> ove odluke </w:t>
      </w:r>
      <w:r>
        <w:rPr>
          <w:rFonts w:ascii="Times New Roman" w:eastAsia="Times New Roman" w:hAnsi="Times New Roman" w:cs="Times New Roman"/>
          <w:sz w:val="24"/>
          <w:szCs w:val="24"/>
          <w:lang w:eastAsia="hr-HR"/>
        </w:rPr>
        <w:t xml:space="preserve">prestaje pravo na novčanu </w:t>
      </w:r>
      <w:r w:rsidR="006769DF">
        <w:rPr>
          <w:rFonts w:ascii="Times New Roman" w:eastAsia="Times New Roman" w:hAnsi="Times New Roman" w:cs="Times New Roman"/>
          <w:sz w:val="24"/>
          <w:szCs w:val="24"/>
          <w:lang w:eastAsia="hr-HR"/>
        </w:rPr>
        <w:t>naknadu.</w:t>
      </w:r>
      <w:r>
        <w:rPr>
          <w:rFonts w:ascii="Times New Roman" w:eastAsia="Times New Roman" w:hAnsi="Times New Roman" w:cs="Times New Roman"/>
          <w:sz w:val="24"/>
          <w:szCs w:val="24"/>
          <w:lang w:eastAsia="hr-HR"/>
        </w:rPr>
        <w:t xml:space="preserve">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NOVČANA </w:t>
      </w:r>
      <w:r w:rsidR="006769DF">
        <w:rPr>
          <w:rFonts w:ascii="Times New Roman" w:eastAsia="Times New Roman" w:hAnsi="Times New Roman" w:cs="Times New Roman"/>
          <w:b/>
          <w:bCs/>
          <w:color w:val="000000"/>
          <w:sz w:val="24"/>
          <w:szCs w:val="24"/>
          <w:lang w:eastAsia="hr-HR"/>
        </w:rPr>
        <w:t>NAKNADA</w:t>
      </w:r>
      <w:r>
        <w:rPr>
          <w:rFonts w:ascii="Times New Roman" w:eastAsia="Times New Roman" w:hAnsi="Times New Roman" w:cs="Times New Roman"/>
          <w:b/>
          <w:bCs/>
          <w:color w:val="000000"/>
          <w:sz w:val="24"/>
          <w:szCs w:val="24"/>
          <w:lang w:eastAsia="hr-HR"/>
        </w:rPr>
        <w:t xml:space="preserve"> ZA PLAĆANJE PREMIJE DOPUNSKOG ZDRAVSTVENOG OSIGURANJA KORISNICIMA NOVČANE </w:t>
      </w:r>
      <w:r w:rsidR="00E0370D">
        <w:rPr>
          <w:rFonts w:ascii="Times New Roman" w:eastAsia="Times New Roman" w:hAnsi="Times New Roman" w:cs="Times New Roman"/>
          <w:b/>
          <w:bCs/>
          <w:color w:val="000000"/>
          <w:sz w:val="24"/>
          <w:szCs w:val="24"/>
          <w:lang w:eastAsia="hr-HR"/>
        </w:rPr>
        <w:t>NAKNADE</w:t>
      </w:r>
      <w:r>
        <w:rPr>
          <w:rFonts w:ascii="Times New Roman" w:eastAsia="Times New Roman" w:hAnsi="Times New Roman" w:cs="Times New Roman"/>
          <w:b/>
          <w:bCs/>
          <w:color w:val="000000"/>
          <w:sz w:val="24"/>
          <w:szCs w:val="24"/>
          <w:lang w:eastAsia="hr-HR"/>
        </w:rPr>
        <w:t xml:space="preserve"> UMIROVLJENICIMA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7A1184">
        <w:rPr>
          <w:rFonts w:ascii="Times New Roman" w:eastAsia="Times New Roman" w:hAnsi="Times New Roman" w:cs="Times New Roman"/>
          <w:b/>
          <w:bCs/>
          <w:color w:val="000000"/>
          <w:sz w:val="24"/>
          <w:szCs w:val="24"/>
          <w:lang w:eastAsia="hr-HR"/>
        </w:rPr>
        <w:t>1</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novčanu </w:t>
      </w:r>
      <w:r w:rsidR="00872B1F">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za plaćanje premije dopunskog zdravstvenog osiguranja korisnicima novčane </w:t>
      </w:r>
      <w:r w:rsidR="00872B1F">
        <w:rPr>
          <w:rFonts w:ascii="Times New Roman" w:eastAsia="Times New Roman" w:hAnsi="Times New Roman" w:cs="Times New Roman"/>
          <w:color w:val="000000"/>
          <w:sz w:val="24"/>
          <w:szCs w:val="24"/>
          <w:lang w:eastAsia="hr-HR"/>
        </w:rPr>
        <w:t xml:space="preserve">naknade </w:t>
      </w:r>
      <w:r>
        <w:rPr>
          <w:rFonts w:ascii="Times New Roman" w:eastAsia="Times New Roman" w:hAnsi="Times New Roman" w:cs="Times New Roman"/>
          <w:color w:val="000000"/>
          <w:sz w:val="24"/>
          <w:szCs w:val="24"/>
          <w:lang w:eastAsia="hr-HR"/>
        </w:rPr>
        <w:t xml:space="preserve">umirovljenicima ostvaruju korisnici novčane </w:t>
      </w:r>
      <w:r w:rsidR="00872B1F">
        <w:rPr>
          <w:rFonts w:ascii="Times New Roman" w:eastAsia="Times New Roman" w:hAnsi="Times New Roman" w:cs="Times New Roman"/>
          <w:color w:val="000000"/>
          <w:sz w:val="24"/>
          <w:szCs w:val="24"/>
          <w:lang w:eastAsia="hr-HR"/>
        </w:rPr>
        <w:t>naknade</w:t>
      </w:r>
      <w:r>
        <w:rPr>
          <w:rFonts w:ascii="Times New Roman" w:eastAsia="Times New Roman" w:hAnsi="Times New Roman" w:cs="Times New Roman"/>
          <w:color w:val="000000"/>
          <w:sz w:val="24"/>
          <w:szCs w:val="24"/>
          <w:lang w:eastAsia="hr-HR"/>
        </w:rPr>
        <w:t xml:space="preserve"> umirovljenicima kojima je to pravo utvrđeno rješenjem ureda, ako ne ostvaruju pravo na plaćanje premije dopunskog zdravstvenog osiguranja iz sredstava državnog proračuna.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NOVČANA </w:t>
      </w:r>
      <w:r w:rsidR="00907D72">
        <w:rPr>
          <w:rFonts w:ascii="Times New Roman" w:eastAsia="Times New Roman" w:hAnsi="Times New Roman" w:cs="Times New Roman"/>
          <w:b/>
          <w:bCs/>
          <w:color w:val="000000"/>
          <w:sz w:val="24"/>
          <w:szCs w:val="24"/>
          <w:lang w:eastAsia="hr-HR"/>
        </w:rPr>
        <w:t>NAKNADA</w:t>
      </w:r>
      <w:r>
        <w:rPr>
          <w:rFonts w:ascii="Times New Roman" w:eastAsia="Times New Roman" w:hAnsi="Times New Roman" w:cs="Times New Roman"/>
          <w:b/>
          <w:bCs/>
          <w:color w:val="000000"/>
          <w:sz w:val="24"/>
          <w:szCs w:val="24"/>
          <w:lang w:eastAsia="hr-HR"/>
        </w:rPr>
        <w:t xml:space="preserve"> KORISNICIMA DOPLATKA ZA POMOĆ I NJEGU I KORISNICIMA OSOBNE INVALIDNINE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7A1184">
        <w:rPr>
          <w:rFonts w:ascii="Times New Roman" w:eastAsia="Times New Roman" w:hAnsi="Times New Roman" w:cs="Times New Roman"/>
          <w:b/>
          <w:bCs/>
          <w:color w:val="000000"/>
          <w:sz w:val="24"/>
          <w:szCs w:val="24"/>
          <w:lang w:eastAsia="hr-HR"/>
        </w:rPr>
        <w:t>2</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novčanu </w:t>
      </w:r>
      <w:r w:rsidR="005F0CE7">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korisnicima doplatka za pomoć i njegu i korisnicima osobne invalidnine ostvaruju korisnici doplatka za pomoć i njegu i korisnici osobne invalidnine utvrđeni Zakonom.</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7A1184">
        <w:rPr>
          <w:rFonts w:ascii="Times New Roman" w:eastAsia="Times New Roman" w:hAnsi="Times New Roman" w:cs="Times New Roman"/>
          <w:b/>
          <w:bCs/>
          <w:color w:val="000000"/>
          <w:sz w:val="24"/>
          <w:szCs w:val="24"/>
          <w:lang w:eastAsia="hr-HR"/>
        </w:rPr>
        <w:t>3</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Korisnici iz </w:t>
      </w:r>
      <w:r w:rsidRPr="00F63294">
        <w:rPr>
          <w:rFonts w:ascii="Times New Roman" w:eastAsia="Times New Roman" w:hAnsi="Times New Roman" w:cs="Times New Roman"/>
          <w:color w:val="000000"/>
          <w:sz w:val="24"/>
          <w:szCs w:val="24"/>
          <w:lang w:eastAsia="hr-HR"/>
        </w:rPr>
        <w:t>članka 1</w:t>
      </w:r>
      <w:r w:rsidR="00F63294" w:rsidRPr="00F63294">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ove odluke svrstavaju se u dvije skupine:</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 skupina - korisnici doplatka za pomoć i njegu u punom iznosu i korisnici osobne invalidnine, prema Zakonu;</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II. skupina - korisnici doplatka za pomoć i njegu u smanjenom iznosu, prema Zakonu.</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4A36D1">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Članak 1</w:t>
      </w:r>
      <w:r w:rsidR="007A1184">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w:t>
      </w:r>
    </w:p>
    <w:p w:rsidR="008369F3" w:rsidRDefault="008369F3" w:rsidP="008369F3">
      <w:pPr>
        <w:shd w:val="clear" w:color="auto" w:fill="FFFFFF"/>
        <w:spacing w:after="0" w:line="240" w:lineRule="auto"/>
        <w:jc w:val="center"/>
        <w:rPr>
          <w:rFonts w:ascii="Times New Roman" w:eastAsia="Times New Roman" w:hAnsi="Times New Roman" w:cs="Times New Roman"/>
          <w:b/>
          <w:color w:val="000000"/>
          <w:sz w:val="24"/>
          <w:szCs w:val="24"/>
          <w:lang w:eastAsia="hr-HR"/>
        </w:rPr>
      </w:pPr>
    </w:p>
    <w:p w:rsidR="008369F3" w:rsidRDefault="008369F3" w:rsidP="008369F3">
      <w:pPr>
        <w:spacing w:after="0"/>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Korisniku prava na novčanu </w:t>
      </w:r>
      <w:r w:rsidR="00FA58F7">
        <w:rPr>
          <w:rFonts w:ascii="Times New Roman" w:hAnsi="Times New Roman" w:cs="Times New Roman"/>
          <w:sz w:val="24"/>
          <w:szCs w:val="24"/>
          <w:lang w:eastAsia="hr-HR"/>
        </w:rPr>
        <w:t>naknadu</w:t>
      </w:r>
      <w:r>
        <w:rPr>
          <w:rFonts w:ascii="Times New Roman" w:hAnsi="Times New Roman" w:cs="Times New Roman"/>
          <w:sz w:val="24"/>
          <w:szCs w:val="24"/>
          <w:lang w:eastAsia="hr-HR"/>
        </w:rPr>
        <w:t xml:space="preserve"> </w:t>
      </w:r>
      <w:r w:rsidRPr="004A36D1">
        <w:rPr>
          <w:rFonts w:ascii="Times New Roman" w:hAnsi="Times New Roman" w:cs="Times New Roman"/>
          <w:sz w:val="24"/>
          <w:szCs w:val="24"/>
          <w:lang w:eastAsia="hr-HR"/>
        </w:rPr>
        <w:t>iz članka 1</w:t>
      </w:r>
      <w:r w:rsidR="004A36D1" w:rsidRPr="004A36D1">
        <w:rPr>
          <w:rFonts w:ascii="Times New Roman" w:hAnsi="Times New Roman" w:cs="Times New Roman"/>
          <w:sz w:val="24"/>
          <w:szCs w:val="24"/>
          <w:lang w:eastAsia="hr-HR"/>
        </w:rPr>
        <w:t>2.</w:t>
      </w:r>
      <w:r w:rsidRPr="004A36D1">
        <w:rPr>
          <w:rFonts w:ascii="Times New Roman" w:hAnsi="Times New Roman" w:cs="Times New Roman"/>
          <w:sz w:val="24"/>
          <w:szCs w:val="24"/>
          <w:lang w:eastAsia="hr-HR"/>
        </w:rPr>
        <w:t xml:space="preserve"> ove odluke</w:t>
      </w:r>
      <w:r>
        <w:rPr>
          <w:rFonts w:ascii="Times New Roman" w:hAnsi="Times New Roman" w:cs="Times New Roman"/>
          <w:sz w:val="24"/>
          <w:szCs w:val="24"/>
          <w:lang w:eastAsia="hr-HR"/>
        </w:rPr>
        <w:t xml:space="preserve"> kojemu doplatak za pomoć i njegu ili osobna invalidnina miruju temeljem rješenja nadležnog tijela sukladno Zakonu, ured će rješenjem o mirovanju prava na novčanu </w:t>
      </w:r>
      <w:r w:rsidR="00FA58F7">
        <w:rPr>
          <w:rFonts w:ascii="Times New Roman" w:hAnsi="Times New Roman" w:cs="Times New Roman"/>
          <w:sz w:val="24"/>
          <w:szCs w:val="24"/>
          <w:lang w:eastAsia="hr-HR"/>
        </w:rPr>
        <w:t>naknadu</w:t>
      </w:r>
      <w:r>
        <w:rPr>
          <w:rFonts w:ascii="Times New Roman" w:hAnsi="Times New Roman" w:cs="Times New Roman"/>
          <w:sz w:val="24"/>
          <w:szCs w:val="24"/>
          <w:lang w:eastAsia="hr-HR"/>
        </w:rPr>
        <w:t xml:space="preserve"> obustaviti isplatu </w:t>
      </w:r>
      <w:r w:rsidR="00FA58F7">
        <w:rPr>
          <w:rFonts w:ascii="Times New Roman" w:hAnsi="Times New Roman" w:cs="Times New Roman"/>
          <w:sz w:val="24"/>
          <w:szCs w:val="24"/>
          <w:lang w:eastAsia="hr-HR"/>
        </w:rPr>
        <w:t>naknade</w:t>
      </w:r>
      <w:r>
        <w:rPr>
          <w:rFonts w:ascii="Times New Roman" w:hAnsi="Times New Roman" w:cs="Times New Roman"/>
          <w:sz w:val="24"/>
          <w:szCs w:val="24"/>
          <w:lang w:eastAsia="hr-HR"/>
        </w:rPr>
        <w:t>.</w:t>
      </w:r>
    </w:p>
    <w:p w:rsidR="008369F3" w:rsidRDefault="008369F3" w:rsidP="008369F3">
      <w:pPr>
        <w:spacing w:after="0"/>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Rješenjem o prestanku mirovanja prava na novčanu </w:t>
      </w:r>
      <w:r w:rsidR="00FA58F7">
        <w:rPr>
          <w:rFonts w:ascii="Times New Roman" w:hAnsi="Times New Roman" w:cs="Times New Roman"/>
          <w:sz w:val="24"/>
          <w:szCs w:val="24"/>
          <w:lang w:eastAsia="hr-HR"/>
        </w:rPr>
        <w:t xml:space="preserve">naknadu </w:t>
      </w:r>
      <w:r>
        <w:rPr>
          <w:rFonts w:ascii="Times New Roman" w:hAnsi="Times New Roman" w:cs="Times New Roman"/>
          <w:sz w:val="24"/>
          <w:szCs w:val="24"/>
          <w:lang w:eastAsia="hr-HR"/>
        </w:rPr>
        <w:t xml:space="preserve">iz </w:t>
      </w:r>
      <w:r w:rsidRPr="004A36D1">
        <w:rPr>
          <w:rFonts w:ascii="Times New Roman" w:hAnsi="Times New Roman" w:cs="Times New Roman"/>
          <w:sz w:val="24"/>
          <w:szCs w:val="24"/>
          <w:lang w:eastAsia="hr-HR"/>
        </w:rPr>
        <w:t>članka 1</w:t>
      </w:r>
      <w:r w:rsidR="004A36D1" w:rsidRPr="004A36D1">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ove odluke ured će odlučiti i o nastavku isplate novčane </w:t>
      </w:r>
      <w:r w:rsidR="000D6332">
        <w:rPr>
          <w:rFonts w:ascii="Times New Roman" w:hAnsi="Times New Roman" w:cs="Times New Roman"/>
          <w:sz w:val="24"/>
          <w:szCs w:val="24"/>
          <w:lang w:eastAsia="hr-HR"/>
        </w:rPr>
        <w:t>naknade</w:t>
      </w:r>
      <w:r>
        <w:rPr>
          <w:rFonts w:ascii="Times New Roman" w:hAnsi="Times New Roman" w:cs="Times New Roman"/>
          <w:sz w:val="24"/>
          <w:szCs w:val="24"/>
          <w:lang w:eastAsia="hr-HR"/>
        </w:rPr>
        <w:t>, koja počinje teći od prvog dana slijedećeg mjeseca nakon prestanka mirovanja doplatka za pomoć i njegu ili osobne invalidnine.</w:t>
      </w:r>
    </w:p>
    <w:p w:rsidR="008369F3" w:rsidRDefault="008369F3" w:rsidP="008369F3">
      <w:pPr>
        <w:jc w:val="both"/>
        <w:rPr>
          <w:rFonts w:ascii="Times New Roman" w:hAnsi="Times New Roman" w:cs="Times New Roman"/>
          <w:sz w:val="24"/>
          <w:szCs w:val="24"/>
          <w:u w:val="single"/>
          <w:lang w:eastAsia="hr-HR"/>
        </w:rPr>
      </w:pPr>
    </w:p>
    <w:p w:rsidR="004A36D1" w:rsidRDefault="004A36D1"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NOVČANA </w:t>
      </w:r>
      <w:r w:rsidR="000967AF">
        <w:rPr>
          <w:rFonts w:ascii="Times New Roman" w:eastAsia="Times New Roman" w:hAnsi="Times New Roman" w:cs="Times New Roman"/>
          <w:b/>
          <w:bCs/>
          <w:color w:val="000000"/>
          <w:sz w:val="24"/>
          <w:szCs w:val="24"/>
          <w:lang w:eastAsia="hr-HR"/>
        </w:rPr>
        <w:t>NAKNADA</w:t>
      </w:r>
      <w:r>
        <w:rPr>
          <w:rFonts w:ascii="Times New Roman" w:eastAsia="Times New Roman" w:hAnsi="Times New Roman" w:cs="Times New Roman"/>
          <w:b/>
          <w:bCs/>
          <w:color w:val="000000"/>
          <w:sz w:val="24"/>
          <w:szCs w:val="24"/>
          <w:lang w:eastAsia="hr-HR"/>
        </w:rPr>
        <w:t xml:space="preserve"> OSOBAMA KOJIMA JE PRIZNATO PRAVO NA STATUS RODITELJA NJEGOVATELJA ILI STATUS NJEGOVATELJA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bCs/>
          <w:color w:val="000000"/>
          <w:sz w:val="24"/>
          <w:szCs w:val="24"/>
          <w:lang w:eastAsia="hr-HR"/>
        </w:rPr>
        <w:t>Članak</w:t>
      </w:r>
      <w:r w:rsidR="007A1184">
        <w:rPr>
          <w:rFonts w:ascii="Times New Roman" w:eastAsia="Times New Roman" w:hAnsi="Times New Roman" w:cs="Times New Roman"/>
          <w:b/>
          <w:bCs/>
          <w:color w:val="000000"/>
          <w:sz w:val="24"/>
          <w:szCs w:val="24"/>
          <w:lang w:eastAsia="hr-HR"/>
        </w:rPr>
        <w:t xml:space="preserve"> 15</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Pravo na novčanu </w:t>
      </w:r>
      <w:r w:rsidR="000967AF">
        <w:rPr>
          <w:rFonts w:ascii="Times New Roman" w:eastAsia="Times New Roman" w:hAnsi="Times New Roman" w:cs="Times New Roman"/>
          <w:color w:val="000000" w:themeColor="text1"/>
          <w:sz w:val="24"/>
          <w:szCs w:val="24"/>
        </w:rPr>
        <w:t xml:space="preserve">naknadu </w:t>
      </w:r>
      <w:r>
        <w:rPr>
          <w:rFonts w:ascii="Times New Roman" w:eastAsia="Times New Roman" w:hAnsi="Times New Roman" w:cs="Times New Roman"/>
          <w:color w:val="000000" w:themeColor="text1"/>
          <w:sz w:val="24"/>
          <w:szCs w:val="24"/>
        </w:rPr>
        <w:t xml:space="preserve">osobama kojima je priznato pravo na status roditelja njegovatelja ili status njegovatelja ostvaruju osobe kojima je to pravo utvrđeno rješenjem </w:t>
      </w:r>
      <w:r>
        <w:rPr>
          <w:rFonts w:ascii="Times New Roman" w:eastAsia="Times New Roman" w:hAnsi="Times New Roman" w:cs="Times New Roman"/>
          <w:sz w:val="24"/>
          <w:szCs w:val="24"/>
          <w:lang w:eastAsia="hr-HR"/>
        </w:rPr>
        <w:t>nadležnog tijela sukladno Zakonu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a koje:</w:t>
      </w:r>
    </w:p>
    <w:p w:rsidR="008369F3" w:rsidRDefault="008369F3" w:rsidP="008369F3">
      <w:pPr>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žive u obitelji ukupni prihodi koje ne prelaze iznos od 4.000,00 kuna mjesečno,  ako im je pravo na status roditelja njegovatelja ili njegovatelja priznato sukladno čl. 65. st. 1. Zakona;</w:t>
      </w:r>
    </w:p>
    <w:p w:rsidR="008369F3" w:rsidRDefault="008369F3" w:rsidP="008369F3">
      <w:pPr>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žive u obitelji ukupni prihodi koje ne prelaze iznos od 4.500,00 kuna mjesečno, ako im je pravo na status roditelja njegovatelja ili njegovatelja priznato sukladno čl. 65. st. 2. Zakona;</w:t>
      </w:r>
    </w:p>
    <w:p w:rsidR="008369F3" w:rsidRDefault="008369F3" w:rsidP="008369F3">
      <w:pPr>
        <w:adjustRightInd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žive u obitelji ukupni prihodi koje ne prelaze iznos od 6.000,00 kuna mjesečno, ako im je pravo na status roditelja njegovatelja ili njegovatelja priznato sukladno čl. 65. st. 3. Zakona.</w:t>
      </w:r>
    </w:p>
    <w:p w:rsidR="008369F3" w:rsidRDefault="008369F3" w:rsidP="008369F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Kada je u obitelji više osoba steklo pravo na status roditelja njegovatelja ili status njegovatelja, pravo na novčanu </w:t>
      </w:r>
      <w:r w:rsidR="00DD46BB">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iz stavka 1. ovog članka ostvaruje svaka od tih osoba, pod uvjetom da je naknada za status roditelja njegovatelja ili status njegovatelja, utvrđena rješenjem </w:t>
      </w:r>
      <w:r>
        <w:rPr>
          <w:rFonts w:ascii="Times New Roman" w:eastAsia="Times New Roman" w:hAnsi="Times New Roman" w:cs="Times New Roman"/>
          <w:sz w:val="24"/>
          <w:szCs w:val="24"/>
          <w:lang w:eastAsia="hr-HR"/>
        </w:rPr>
        <w:t>nadležnog tijela sukladno Zakonu</w:t>
      </w:r>
      <w:r>
        <w:rPr>
          <w:rFonts w:ascii="Times New Roman" w:eastAsia="Times New Roman" w:hAnsi="Times New Roman" w:cs="Times New Roman"/>
          <w:color w:val="000000"/>
          <w:sz w:val="24"/>
          <w:szCs w:val="24"/>
          <w:lang w:eastAsia="hr-HR"/>
        </w:rPr>
        <w:t>, jedini prihod obitelji.</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Kada obitelj čine samo roditelj i djeca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a roditelj ima status roditelja njegovatelja i ostvaruje pravo na mjesečno uzdržavanje djece prema propisima o obiteljskim odnosima, pravo na novčanu </w:t>
      </w:r>
      <w:r w:rsidR="00DD46BB">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iz stavka 1. ovoga članka ostvaruje bez obzira na visinu iznosa koji, sukladno propisima o obiteljskim odnosima, mjesečno prima za uzdržavanje djece.</w:t>
      </w:r>
    </w:p>
    <w:p w:rsidR="008369F3" w:rsidRDefault="008369F3" w:rsidP="008369F3">
      <w:pPr>
        <w:shd w:val="clear" w:color="auto" w:fill="FFFFFF"/>
        <w:spacing w:after="0" w:line="240" w:lineRule="auto"/>
        <w:jc w:val="center"/>
        <w:rPr>
          <w:rFonts w:ascii="Times New Roman" w:hAnsi="Times New Roman" w:cs="Times New Roman"/>
          <w:b/>
          <w:sz w:val="24"/>
          <w:szCs w:val="24"/>
          <w:u w:val="single"/>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strike/>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NOVČANA </w:t>
      </w:r>
      <w:r w:rsidR="00042A99">
        <w:rPr>
          <w:rFonts w:ascii="Times New Roman" w:eastAsia="Times New Roman" w:hAnsi="Times New Roman" w:cs="Times New Roman"/>
          <w:b/>
          <w:bCs/>
          <w:color w:val="000000"/>
          <w:sz w:val="24"/>
          <w:szCs w:val="24"/>
          <w:lang w:eastAsia="hr-HR"/>
        </w:rPr>
        <w:t>NAKNADA</w:t>
      </w:r>
      <w:r>
        <w:rPr>
          <w:rFonts w:ascii="Times New Roman" w:eastAsia="Times New Roman" w:hAnsi="Times New Roman" w:cs="Times New Roman"/>
          <w:b/>
          <w:bCs/>
          <w:color w:val="000000"/>
          <w:sz w:val="24"/>
          <w:szCs w:val="24"/>
          <w:lang w:eastAsia="hr-HR"/>
        </w:rPr>
        <w:t xml:space="preserve"> ZA OSOBNE POTREBE (DŽEPARAC) KORISNICIMA DOMA ZA STARIJE OSOBE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16</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novčanu </w:t>
      </w:r>
      <w:r w:rsidR="00042A99">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za osobne potrebe (džeparac) korisnicima doma za starije osobe mogu ostvariti korisnici stalnog ili privremenog smještaja u domu za starije osobe na području Grada Zagreba, kojima je pravo na naknadu za osobne potrebe utvrđeno rješenjem nadležnog tijela sukladno Zakonu.</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Pravo iz stavka 1. ovoga članka ne ostvaruju osobe kojima je priznato pravo na novčanu </w:t>
      </w:r>
      <w:r w:rsidR="00042A99">
        <w:rPr>
          <w:rFonts w:ascii="Times New Roman" w:eastAsia="Times New Roman" w:hAnsi="Times New Roman" w:cs="Times New Roman"/>
          <w:color w:val="000000"/>
          <w:sz w:val="24"/>
          <w:szCs w:val="24"/>
          <w:lang w:eastAsia="hr-HR"/>
        </w:rPr>
        <w:t>naknadu</w:t>
      </w:r>
      <w:r>
        <w:rPr>
          <w:rFonts w:ascii="Times New Roman" w:eastAsia="Times New Roman" w:hAnsi="Times New Roman" w:cs="Times New Roman"/>
          <w:color w:val="000000"/>
          <w:sz w:val="24"/>
          <w:szCs w:val="24"/>
          <w:lang w:eastAsia="hr-HR"/>
        </w:rPr>
        <w:t xml:space="preserve"> umirovljenicima.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strike/>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NOVČANA </w:t>
      </w:r>
      <w:r w:rsidR="00042A99">
        <w:rPr>
          <w:rFonts w:ascii="Times New Roman" w:eastAsia="Times New Roman" w:hAnsi="Times New Roman" w:cs="Times New Roman"/>
          <w:b/>
          <w:sz w:val="24"/>
          <w:szCs w:val="24"/>
          <w:lang w:eastAsia="hr-HR"/>
        </w:rPr>
        <w:t>NAKNADA</w:t>
      </w:r>
      <w:r>
        <w:rPr>
          <w:rFonts w:ascii="Times New Roman" w:eastAsia="Times New Roman" w:hAnsi="Times New Roman" w:cs="Times New Roman"/>
          <w:b/>
          <w:sz w:val="24"/>
          <w:szCs w:val="24"/>
          <w:lang w:eastAsia="hr-HR"/>
        </w:rPr>
        <w:t xml:space="preserve"> KORISNICIMA PRAVA NA NACIONALNU NAKNADU ZA STARIJE OSOBE</w:t>
      </w:r>
    </w:p>
    <w:p w:rsidR="008369F3" w:rsidRDefault="008369F3" w:rsidP="008369F3">
      <w:pPr>
        <w:adjustRightInd w:val="0"/>
        <w:spacing w:after="0" w:line="240" w:lineRule="auto"/>
        <w:jc w:val="both"/>
        <w:rPr>
          <w:rFonts w:ascii="Times New Roman" w:eastAsia="Times New Roman" w:hAnsi="Times New Roman" w:cs="Times New Roman"/>
          <w:b/>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7A1184">
        <w:rPr>
          <w:rFonts w:ascii="Times New Roman" w:eastAsia="Times New Roman" w:hAnsi="Times New Roman" w:cs="Times New Roman"/>
          <w:b/>
          <w:sz w:val="24"/>
          <w:szCs w:val="24"/>
          <w:lang w:eastAsia="hr-HR"/>
        </w:rPr>
        <w:t>17</w:t>
      </w:r>
      <w:r>
        <w:rPr>
          <w:rFonts w:ascii="Times New Roman" w:eastAsia="Times New Roman" w:hAnsi="Times New Roman" w:cs="Times New Roman"/>
          <w:b/>
          <w:sz w:val="24"/>
          <w:szCs w:val="24"/>
          <w:lang w:eastAsia="hr-HR"/>
        </w:rPr>
        <w:t>.</w:t>
      </w:r>
    </w:p>
    <w:p w:rsidR="008369F3" w:rsidRDefault="008369F3" w:rsidP="008369F3">
      <w:pPr>
        <w:adjustRightInd w:val="0"/>
        <w:spacing w:after="0" w:line="240" w:lineRule="auto"/>
        <w:ind w:firstLine="709"/>
        <w:jc w:val="both"/>
        <w:rPr>
          <w:rFonts w:ascii="Times New Roman" w:eastAsia="Times New Roman" w:hAnsi="Times New Roman" w:cs="Times New Roman"/>
          <w:b/>
          <w:sz w:val="24"/>
          <w:szCs w:val="24"/>
        </w:rPr>
      </w:pPr>
    </w:p>
    <w:p w:rsidR="008369F3" w:rsidRDefault="008369F3" w:rsidP="0038564F">
      <w:pPr>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Pravo na novčanu </w:t>
      </w:r>
      <w:r w:rsidR="00042A99">
        <w:rPr>
          <w:rFonts w:ascii="Times New Roman" w:eastAsia="Times New Roman" w:hAnsi="Times New Roman" w:cs="Times New Roman"/>
          <w:sz w:val="24"/>
          <w:szCs w:val="24"/>
        </w:rPr>
        <w:t>naknadu</w:t>
      </w:r>
      <w:r>
        <w:rPr>
          <w:rFonts w:ascii="Times New Roman" w:eastAsia="Times New Roman" w:hAnsi="Times New Roman" w:cs="Times New Roman"/>
          <w:sz w:val="24"/>
          <w:szCs w:val="24"/>
        </w:rPr>
        <w:t xml:space="preserve"> korisnicima prava na nacionalnu naknadu za starije osobe ostvaruju korisnici prava na nacionalnu naknadu za starije osobe kojima je to pravo utvrđeno rješenjem Hrvatskog zavoda za mirovinsko osiguranje, a koji imaju prijavljeno prebivalište na području Grada Zagreba najmanje pet godina neprekidno prije podnošenja zahtjeva</w:t>
      </w:r>
      <w:r w:rsidR="0038564F">
        <w:rPr>
          <w:rFonts w:ascii="Times New Roman" w:eastAsia="Times New Roman" w:hAnsi="Times New Roman" w:cs="Times New Roman"/>
          <w:sz w:val="24"/>
          <w:szCs w:val="24"/>
        </w:rPr>
        <w:t>.</w:t>
      </w:r>
    </w:p>
    <w:p w:rsidR="008369F3" w:rsidRDefault="008369F3" w:rsidP="008369F3">
      <w:pPr>
        <w:adjustRightInd w:val="0"/>
        <w:spacing w:after="0" w:line="240" w:lineRule="auto"/>
        <w:jc w:val="center"/>
        <w:rPr>
          <w:rFonts w:ascii="Times New Roman" w:eastAsia="Times New Roman" w:hAnsi="Times New Roman" w:cs="Times New Roman"/>
          <w:b/>
          <w:bCs/>
          <w:sz w:val="24"/>
          <w:szCs w:val="24"/>
        </w:rPr>
      </w:pPr>
    </w:p>
    <w:p w:rsidR="008369F3" w:rsidRDefault="008369F3" w:rsidP="008369F3">
      <w:pPr>
        <w:adjustRightInd w:val="0"/>
        <w:spacing w:after="0" w:line="240" w:lineRule="auto"/>
        <w:jc w:val="both"/>
        <w:rPr>
          <w:rFonts w:ascii="Times New Roman" w:eastAsia="Times New Roman" w:hAnsi="Times New Roman" w:cs="Times New Roman"/>
          <w:b/>
          <w:sz w:val="24"/>
          <w:szCs w:val="24"/>
          <w:lang w:eastAsia="hr-HR"/>
        </w:rPr>
      </w:pPr>
    </w:p>
    <w:p w:rsidR="007504AA" w:rsidRDefault="007504AA" w:rsidP="008369F3">
      <w:pPr>
        <w:shd w:val="clear" w:color="auto" w:fill="FFFFFF"/>
        <w:spacing w:after="0" w:line="240" w:lineRule="auto"/>
        <w:jc w:val="both"/>
        <w:rPr>
          <w:rFonts w:ascii="Times New Roman" w:eastAsia="Times New Roman" w:hAnsi="Times New Roman" w:cs="Times New Roman"/>
          <w:b/>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NOVČANA</w:t>
      </w:r>
      <w:r w:rsidR="004550BE">
        <w:rPr>
          <w:rFonts w:ascii="Times New Roman" w:eastAsia="Times New Roman" w:hAnsi="Times New Roman" w:cs="Times New Roman"/>
          <w:b/>
          <w:sz w:val="24"/>
          <w:szCs w:val="24"/>
          <w:lang w:eastAsia="hr-HR"/>
        </w:rPr>
        <w:t xml:space="preserve"> NAKNADA</w:t>
      </w:r>
      <w:r>
        <w:rPr>
          <w:rFonts w:ascii="Times New Roman" w:eastAsia="Times New Roman" w:hAnsi="Times New Roman" w:cs="Times New Roman"/>
          <w:b/>
          <w:sz w:val="24"/>
          <w:szCs w:val="24"/>
          <w:lang w:eastAsia="hr-HR"/>
        </w:rPr>
        <w:t xml:space="preserve"> KORISNICIMA PRAVA NA DOPLATAK ZA DJECU </w:t>
      </w:r>
    </w:p>
    <w:p w:rsidR="008369F3" w:rsidRDefault="008369F3" w:rsidP="008369F3">
      <w:pPr>
        <w:shd w:val="clear" w:color="auto" w:fill="FFFFFF"/>
        <w:spacing w:after="0" w:line="240" w:lineRule="auto"/>
        <w:jc w:val="center"/>
        <w:rPr>
          <w:rFonts w:ascii="Times New Roman" w:eastAsia="Times New Roman" w:hAnsi="Times New Roman" w:cs="Times New Roman"/>
          <w:b/>
          <w:bCs/>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18</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Pravo na novčanu </w:t>
      </w:r>
      <w:r w:rsidR="003C17C9">
        <w:rPr>
          <w:rFonts w:ascii="Times New Roman" w:eastAsia="Times New Roman" w:hAnsi="Times New Roman" w:cs="Times New Roman"/>
          <w:sz w:val="24"/>
          <w:szCs w:val="24"/>
        </w:rPr>
        <w:t>naknadu</w:t>
      </w:r>
      <w:r>
        <w:rPr>
          <w:rFonts w:ascii="Times New Roman" w:eastAsia="Times New Roman" w:hAnsi="Times New Roman" w:cs="Times New Roman"/>
          <w:sz w:val="24"/>
          <w:szCs w:val="24"/>
        </w:rPr>
        <w:t xml:space="preserve"> korisnicima prava na doplatak za djecu ostvaruje korisnik doplatka za dijete bez jednog roditelja, korisnik doplatka za dijete čiji je jedan roditelj nepoznat ili nepoznatog prebivališta ili potpuno nesposoban za samostalan život i rad ili mu je oduzeta poslovna sposobnost, kojemu je pravo na doplatak za djecu utvrđeno rješenjem Hrvatskog zavoda za mirovinsko osiguranje, a nije korisnik zajamčene minimalne naknade.</w:t>
      </w:r>
    </w:p>
    <w:p w:rsidR="008369F3" w:rsidRDefault="008369F3" w:rsidP="008369F3">
      <w:pPr>
        <w:adjustRightInd w:val="0"/>
        <w:spacing w:after="0" w:line="240" w:lineRule="auto"/>
        <w:jc w:val="center"/>
        <w:rPr>
          <w:rFonts w:ascii="Times New Roman" w:eastAsia="Times New Roman" w:hAnsi="Times New Roman" w:cs="Times New Roman"/>
          <w:b/>
          <w:bCs/>
          <w:sz w:val="24"/>
          <w:szCs w:val="24"/>
        </w:rPr>
      </w:pPr>
    </w:p>
    <w:p w:rsidR="008369F3" w:rsidRDefault="008369F3" w:rsidP="008369F3">
      <w:pPr>
        <w:adjustRightInd w:val="0"/>
        <w:spacing w:after="0" w:line="240" w:lineRule="auto"/>
        <w:jc w:val="both"/>
        <w:rPr>
          <w:rFonts w:ascii="Times New Roman" w:eastAsia="Times New Roman" w:hAnsi="Times New Roman" w:cs="Times New Roman"/>
          <w:bCs/>
          <w:color w:val="FF0000"/>
          <w:sz w:val="24"/>
          <w:szCs w:val="24"/>
          <w:lang w:eastAsia="hr-HR"/>
        </w:rPr>
      </w:pP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NAKNADA ZA TROŠKOVE STANOVANJA</w:t>
      </w: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p>
    <w:p w:rsidR="005739CC" w:rsidRDefault="005739CC" w:rsidP="008369F3">
      <w:pPr>
        <w:adjustRightInd w:val="0"/>
        <w:spacing w:after="0" w:line="240" w:lineRule="auto"/>
        <w:jc w:val="center"/>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19</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naknadu za troškove stanovanja priznaje se:</w:t>
      </w: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kućanstvu, korisniku zajamčene minimalne naknade, u visini do 30% iznosa zajamčene minimalne naknade;</w:t>
      </w:r>
    </w:p>
    <w:p w:rsidR="008369F3" w:rsidRDefault="008369F3" w:rsidP="008369F3">
      <w:pPr>
        <w:adjustRightInd w:val="0"/>
        <w:spacing w:after="0" w:line="240" w:lineRule="auto"/>
        <w:ind w:firstLine="708"/>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samcu, korisniku zajamčene minimalne naknade, u visini do 40% iznosa zajamčene minimalne naknade.</w:t>
      </w:r>
    </w:p>
    <w:p w:rsidR="008369F3" w:rsidRDefault="008369F3" w:rsidP="008369F3">
      <w:pPr>
        <w:adjustRightInd w:val="0"/>
        <w:spacing w:after="0" w:line="240" w:lineRule="auto"/>
        <w:jc w:val="center"/>
        <w:rPr>
          <w:rFonts w:ascii="Times New Roman" w:eastAsia="Times New Roman" w:hAnsi="Times New Roman" w:cs="Times New Roman"/>
          <w:bCs/>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bCs/>
          <w:color w:val="ED7D31" w:themeColor="accent2"/>
          <w:sz w:val="24"/>
          <w:szCs w:val="24"/>
          <w:lang w:eastAsia="hr-HR"/>
        </w:rPr>
      </w:pPr>
      <w:r>
        <w:rPr>
          <w:rFonts w:ascii="Times New Roman" w:eastAsia="Times New Roman" w:hAnsi="Times New Roman" w:cs="Times New Roman"/>
          <w:b/>
          <w:bCs/>
          <w:sz w:val="24"/>
          <w:szCs w:val="24"/>
          <w:lang w:eastAsia="hr-HR"/>
        </w:rPr>
        <w:t>Članak 2</w:t>
      </w:r>
      <w:r w:rsidR="007A1184">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center"/>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ind w:firstLine="708"/>
        <w:jc w:val="both"/>
        <w:rPr>
          <w:rFonts w:ascii="Times New Roman" w:hAnsi="Times New Roman" w:cs="Times New Roman"/>
          <w:bCs/>
          <w:sz w:val="24"/>
          <w:szCs w:val="24"/>
          <w:lang w:eastAsia="hr-HR"/>
        </w:rPr>
      </w:pPr>
      <w:r>
        <w:rPr>
          <w:rFonts w:ascii="Times New Roman" w:eastAsia="Times New Roman" w:hAnsi="Times New Roman" w:cs="Times New Roman"/>
          <w:sz w:val="24"/>
          <w:szCs w:val="24"/>
          <w:lang w:eastAsia="hr-HR"/>
        </w:rPr>
        <w:t>Naknada za troškove stanovanja plaća se na način da ured, djelomično ili u cijelosti, plati račun izravno ovlaštenoj pravnoj osobi koja je obavila uslugu ili utvrđenu visinu najma uplati na žiro-račun najmodavca,</w:t>
      </w:r>
      <w:r>
        <w:rPr>
          <w:rFonts w:ascii="Times New Roman" w:hAnsi="Times New Roman" w:cs="Times New Roman"/>
          <w:bCs/>
          <w:sz w:val="24"/>
          <w:szCs w:val="24"/>
          <w:lang w:eastAsia="hr-HR"/>
        </w:rPr>
        <w:t xml:space="preserve"> na temelju ugovora o najmu ovjerenog od strane javnog bilježnika i nadležne porezne uprave.</w:t>
      </w: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rPr>
        <w:t>Iznimno, naknada za troškove stanovanja kojom se podmiruju troškovi ogrjeva korisnika koji se griju na drva isplaćuje se izravno na račun korisnika.</w:t>
      </w:r>
    </w:p>
    <w:p w:rsidR="008369F3" w:rsidRDefault="008369F3" w:rsidP="008369F3">
      <w:pPr>
        <w:adjustRightInd w:val="0"/>
        <w:spacing w:after="0" w:line="240" w:lineRule="auto"/>
        <w:jc w:val="center"/>
        <w:rPr>
          <w:rFonts w:ascii="Times New Roman" w:eastAsia="Times New Roman" w:hAnsi="Times New Roman" w:cs="Times New Roman"/>
          <w:bCs/>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21</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center"/>
        <w:rPr>
          <w:rFonts w:ascii="Times New Roman" w:eastAsia="Times New Roman" w:hAnsi="Times New Roman" w:cs="Times New Roman"/>
          <w:bCs/>
          <w:sz w:val="24"/>
          <w:szCs w:val="24"/>
          <w:lang w:eastAsia="hr-HR"/>
        </w:rPr>
      </w:pPr>
    </w:p>
    <w:p w:rsidR="008369F3" w:rsidRPr="00E35582" w:rsidRDefault="008369F3" w:rsidP="008369F3">
      <w:pPr>
        <w:adjustRightInd w:val="0"/>
        <w:spacing w:after="0" w:line="240" w:lineRule="auto"/>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Ako je zahtjev</w:t>
      </w:r>
      <w:r w:rsidR="001427BC">
        <w:rPr>
          <w:rFonts w:ascii="Times New Roman" w:eastAsia="Times New Roman" w:hAnsi="Times New Roman" w:cs="Times New Roman"/>
          <w:sz w:val="24"/>
          <w:szCs w:val="24"/>
          <w:lang w:eastAsia="hr-HR"/>
        </w:rPr>
        <w:t xml:space="preserve"> za priznanje prava na naknadu za troškove stanovanja</w:t>
      </w:r>
      <w:r>
        <w:rPr>
          <w:rFonts w:ascii="Times New Roman" w:eastAsia="Times New Roman" w:hAnsi="Times New Roman" w:cs="Times New Roman"/>
          <w:sz w:val="24"/>
          <w:szCs w:val="24"/>
          <w:lang w:eastAsia="hr-HR"/>
        </w:rPr>
        <w:t xml:space="preserve"> podnesen do 15. u mjesecu, korisnik ostvaruje pravo na naknadu iz članka 28. ove odluke za tekući mjesec, a ako je zahtjev podnesen iza 15. u mjesecu, korisnik ostvaruje pravo od prvog dana sljedećeg mjeseca.</w:t>
      </w:r>
      <w:r w:rsidR="00E35582">
        <w:rPr>
          <w:rFonts w:ascii="Times New Roman" w:eastAsia="Times New Roman" w:hAnsi="Times New Roman" w:cs="Times New Roman"/>
          <w:sz w:val="24"/>
          <w:szCs w:val="24"/>
          <w:lang w:eastAsia="hr-HR"/>
        </w:rPr>
        <w:t xml:space="preserve"> </w:t>
      </w: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p>
    <w:p w:rsidR="00DE3CFB" w:rsidRDefault="00DE3CFB" w:rsidP="008369F3">
      <w:pPr>
        <w:adjustRightInd w:val="0"/>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NAKNADA ZA TROŠKOVE STANOVANJA KORISNICIMA PRAVA NA NOVČANU NAKNADU ZA NEZAPOSLENE HRVATSKE BRANITELJE IZ DOMOVINSKOG RATA I ČLANOVE NJIHOVIH OBITELJI</w:t>
      </w:r>
    </w:p>
    <w:p w:rsidR="008369F3" w:rsidRDefault="008369F3" w:rsidP="008369F3">
      <w:pPr>
        <w:shd w:val="clear" w:color="auto" w:fill="FFFFFF"/>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22</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Pravo na n</w:t>
      </w:r>
      <w:r>
        <w:rPr>
          <w:rFonts w:ascii="Times New Roman" w:eastAsia="Times New Roman" w:hAnsi="Times New Roman" w:cs="Times New Roman"/>
          <w:sz w:val="24"/>
          <w:szCs w:val="24"/>
          <w:lang w:eastAsia="hr-HR"/>
        </w:rPr>
        <w:t>aknadu za troškove stanovanja korisnicima prava na novčanu naknadu za nezaposlene hrvatske branitelje iz Domovinskog rata i članove njihovih obitelji ostvaruju hrvatski branitelji iz Domovinskog rata</w:t>
      </w:r>
      <w:r w:rsidR="00B1768F">
        <w:rPr>
          <w:rFonts w:ascii="Times New Roman" w:eastAsia="Times New Roman" w:hAnsi="Times New Roman" w:cs="Times New Roman"/>
          <w:sz w:val="24"/>
          <w:szCs w:val="24"/>
          <w:lang w:eastAsia="hr-HR"/>
        </w:rPr>
        <w:t xml:space="preserve"> i članovi njihovih obitelji</w:t>
      </w:r>
      <w:r>
        <w:rPr>
          <w:rFonts w:ascii="Times New Roman" w:eastAsia="Times New Roman" w:hAnsi="Times New Roman" w:cs="Times New Roman"/>
          <w:sz w:val="24"/>
          <w:szCs w:val="24"/>
          <w:lang w:eastAsia="hr-HR"/>
        </w:rPr>
        <w:t xml:space="preserve"> kojima je pravo na novčanu naknadu za nezaposlene hrvatske branitelje iz Domovinskog rata priznato sukladno Zakonu o hrvatskim braniteljima iz Domovinskog rata i članovima njihovih obitelji.   </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p>
    <w:p w:rsidR="008369F3" w:rsidRDefault="008369F3" w:rsidP="008369F3">
      <w:pPr>
        <w:adjustRightInd w:val="0"/>
        <w:spacing w:after="0" w:line="240" w:lineRule="auto"/>
        <w:ind w:firstLine="708"/>
        <w:jc w:val="both"/>
        <w:rPr>
          <w:rFonts w:ascii="Times New Roman" w:eastAsia="Times New Roman" w:hAnsi="Times New Roman" w:cs="Times New Roman"/>
          <w:b/>
          <w:sz w:val="24"/>
          <w:szCs w:val="24"/>
        </w:rPr>
      </w:pPr>
    </w:p>
    <w:p w:rsidR="008369F3" w:rsidRDefault="008369F3" w:rsidP="008369F3">
      <w:pPr>
        <w:adjustRightInd w:val="0"/>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23</w:t>
      </w:r>
      <w:r>
        <w:rPr>
          <w:rFonts w:ascii="Times New Roman" w:eastAsia="Times New Roman" w:hAnsi="Times New Roman" w:cs="Times New Roman"/>
          <w:b/>
          <w:bCs/>
          <w:sz w:val="24"/>
          <w:szCs w:val="24"/>
          <w:lang w:eastAsia="hr-HR"/>
        </w:rPr>
        <w:t>.</w:t>
      </w:r>
    </w:p>
    <w:p w:rsidR="008369F3" w:rsidRDefault="008369F3" w:rsidP="008369F3">
      <w:pPr>
        <w:adjustRightInd w:val="0"/>
        <w:spacing w:after="0" w:line="240" w:lineRule="auto"/>
        <w:jc w:val="both"/>
        <w:rPr>
          <w:rFonts w:ascii="Times New Roman" w:eastAsia="Times New Roman" w:hAnsi="Times New Roman" w:cs="Times New Roman"/>
          <w:b/>
          <w:bCs/>
          <w:color w:val="FF0000"/>
          <w:sz w:val="24"/>
          <w:szCs w:val="24"/>
          <w:lang w:eastAsia="hr-HR"/>
        </w:rPr>
      </w:pPr>
    </w:p>
    <w:p w:rsidR="008369F3" w:rsidRPr="0097080E"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Troškovi stanovanja iz </w:t>
      </w:r>
      <w:r w:rsidRPr="00E71603">
        <w:rPr>
          <w:rFonts w:ascii="Times New Roman" w:eastAsia="Times New Roman" w:hAnsi="Times New Roman" w:cs="Times New Roman"/>
          <w:sz w:val="24"/>
          <w:szCs w:val="24"/>
          <w:lang w:eastAsia="hr-HR"/>
        </w:rPr>
        <w:t>članka</w:t>
      </w:r>
      <w:r w:rsidR="00E71603" w:rsidRPr="00E71603">
        <w:rPr>
          <w:rFonts w:ascii="Times New Roman" w:eastAsia="Times New Roman" w:hAnsi="Times New Roman" w:cs="Times New Roman"/>
          <w:sz w:val="24"/>
          <w:szCs w:val="24"/>
          <w:lang w:eastAsia="hr-HR"/>
        </w:rPr>
        <w:t xml:space="preserve"> 22.</w:t>
      </w:r>
      <w:r>
        <w:rPr>
          <w:rFonts w:ascii="Times New Roman" w:eastAsia="Times New Roman" w:hAnsi="Times New Roman" w:cs="Times New Roman"/>
          <w:sz w:val="24"/>
          <w:szCs w:val="24"/>
          <w:lang w:eastAsia="hr-HR"/>
        </w:rPr>
        <w:t xml:space="preserve"> ove odluke obuhvaćaju: troškove električne energije, toplinske energije, plina, potrošnje vode, slivnih voda, komunalne naknade</w:t>
      </w:r>
      <w:r w:rsidR="0097080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odvoza komunalnog otpada i </w:t>
      </w:r>
      <w:r w:rsidRPr="0097080E">
        <w:rPr>
          <w:rFonts w:ascii="Times New Roman" w:eastAsia="Times New Roman" w:hAnsi="Times New Roman" w:cs="Times New Roman"/>
          <w:sz w:val="24"/>
          <w:szCs w:val="24"/>
          <w:lang w:eastAsia="hr-HR"/>
        </w:rPr>
        <w:t xml:space="preserve">najamnine do visine utvrđene sukladno </w:t>
      </w:r>
      <w:r w:rsidRPr="004E3318">
        <w:rPr>
          <w:rFonts w:ascii="Times New Roman" w:eastAsia="Times New Roman" w:hAnsi="Times New Roman" w:cs="Times New Roman"/>
          <w:sz w:val="24"/>
          <w:szCs w:val="24"/>
          <w:lang w:eastAsia="hr-HR"/>
        </w:rPr>
        <w:t xml:space="preserve">članku </w:t>
      </w:r>
      <w:r w:rsidR="004E3318" w:rsidRPr="004E3318">
        <w:rPr>
          <w:rFonts w:ascii="Times New Roman" w:eastAsia="Times New Roman" w:hAnsi="Times New Roman" w:cs="Times New Roman"/>
          <w:sz w:val="24"/>
          <w:szCs w:val="24"/>
          <w:lang w:eastAsia="hr-HR"/>
        </w:rPr>
        <w:t>5</w:t>
      </w:r>
      <w:r w:rsidRPr="004E3318">
        <w:rPr>
          <w:rFonts w:ascii="Times New Roman" w:eastAsia="Times New Roman" w:hAnsi="Times New Roman" w:cs="Times New Roman"/>
          <w:sz w:val="24"/>
          <w:szCs w:val="24"/>
          <w:lang w:eastAsia="hr-HR"/>
        </w:rPr>
        <w:t>. stavku 1.</w:t>
      </w:r>
      <w:r w:rsidRPr="0097080E">
        <w:rPr>
          <w:rFonts w:ascii="Times New Roman" w:eastAsia="Times New Roman" w:hAnsi="Times New Roman" w:cs="Times New Roman"/>
          <w:sz w:val="24"/>
          <w:szCs w:val="24"/>
          <w:lang w:eastAsia="hr-HR"/>
        </w:rPr>
        <w:t xml:space="preserve"> ove odluke. </w:t>
      </w:r>
    </w:p>
    <w:p w:rsidR="008369F3" w:rsidRDefault="008369F3" w:rsidP="008369F3">
      <w:pPr>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rsidR="008369F3" w:rsidRDefault="008369F3" w:rsidP="008369F3">
      <w:pPr>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7A1184">
        <w:rPr>
          <w:rFonts w:ascii="Times New Roman" w:eastAsia="Times New Roman" w:hAnsi="Times New Roman" w:cs="Times New Roman"/>
          <w:b/>
          <w:sz w:val="24"/>
          <w:szCs w:val="24"/>
          <w:lang w:eastAsia="hr-HR"/>
        </w:rPr>
        <w:t>24</w:t>
      </w:r>
      <w:r>
        <w:rPr>
          <w:rFonts w:ascii="Times New Roman" w:eastAsia="Times New Roman" w:hAnsi="Times New Roman" w:cs="Times New Roman"/>
          <w:b/>
          <w:sz w:val="24"/>
          <w:szCs w:val="24"/>
          <w:lang w:eastAsia="hr-HR"/>
        </w:rPr>
        <w:t>.</w:t>
      </w:r>
    </w:p>
    <w:p w:rsidR="008369F3" w:rsidRDefault="008369F3" w:rsidP="008369F3">
      <w:pPr>
        <w:adjustRightInd w:val="0"/>
        <w:spacing w:after="0" w:line="240" w:lineRule="auto"/>
        <w:jc w:val="both"/>
        <w:rPr>
          <w:rFonts w:ascii="Times New Roman" w:eastAsia="Times New Roman" w:hAnsi="Times New Roman" w:cs="Times New Roman"/>
          <w:sz w:val="24"/>
          <w:szCs w:val="24"/>
          <w:lang w:eastAsia="hr-HR"/>
        </w:rPr>
      </w:pPr>
    </w:p>
    <w:p w:rsidR="008369F3" w:rsidRDefault="008369F3" w:rsidP="0071555E">
      <w:pPr>
        <w:adjustRightInd w:val="0"/>
        <w:spacing w:after="0" w:line="240" w:lineRule="auto"/>
        <w:ind w:firstLine="708"/>
        <w:jc w:val="both"/>
        <w:rPr>
          <w:rFonts w:ascii="Times New Roman" w:hAnsi="Times New Roman" w:cs="Times New Roman"/>
          <w:bCs/>
          <w:sz w:val="24"/>
          <w:szCs w:val="24"/>
          <w:lang w:eastAsia="hr-HR"/>
        </w:rPr>
      </w:pPr>
      <w:r>
        <w:rPr>
          <w:rFonts w:ascii="Times New Roman" w:eastAsia="Times New Roman" w:hAnsi="Times New Roman" w:cs="Times New Roman"/>
          <w:sz w:val="24"/>
          <w:szCs w:val="24"/>
          <w:lang w:eastAsia="hr-HR"/>
        </w:rPr>
        <w:t>Naknada za troškove stanovanja odobrava se tako da ured, djelomično ili u cijelosti, plati račun izravno ovlaštenoj pravnoj osobi koja je obavila uslugu ili utvrđenu visinu najma uplati na žiro-račun najmodavca,</w:t>
      </w:r>
      <w:r>
        <w:rPr>
          <w:rFonts w:ascii="Times New Roman" w:hAnsi="Times New Roman" w:cs="Times New Roman"/>
          <w:bCs/>
          <w:sz w:val="24"/>
          <w:szCs w:val="24"/>
          <w:lang w:eastAsia="hr-HR"/>
        </w:rPr>
        <w:t xml:space="preserve"> na temelju ugovora o najmu ovjerenog od strane javnog bilježnika i nadležne porezne uprave.</w:t>
      </w: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2. </w:t>
      </w:r>
      <w:r w:rsidR="0093081B">
        <w:rPr>
          <w:rFonts w:ascii="Times New Roman" w:eastAsia="Times New Roman" w:hAnsi="Times New Roman" w:cs="Times New Roman"/>
          <w:b/>
          <w:bCs/>
          <w:color w:val="000000"/>
          <w:sz w:val="24"/>
          <w:szCs w:val="24"/>
          <w:lang w:eastAsia="hr-HR"/>
        </w:rPr>
        <w:t>SOCIJALNE USLUGE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POMOĆ DJECI U MLIJEČNOJ HRANI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25</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pomoć djeci u mliječnoj hrani ostvaruje roditelj ili skrbnik djeteta u dobi do 12 mjeseci, ako je po procjeni odabranog liječnika pedijatra utvrđena potreba za dodatnom prehranom, pod uvjetom da roditelj ili skrbnik djeteta živi u zajedničkom kućanstvu s djetetom.</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Osnovica na temelju koje se utvrđuje pravo na pomoć iz stavka 1. ovog članka je osnovica </w:t>
      </w:r>
      <w:r w:rsidRPr="004E3318">
        <w:rPr>
          <w:rFonts w:ascii="Times New Roman" w:eastAsia="Times New Roman" w:hAnsi="Times New Roman" w:cs="Times New Roman"/>
          <w:sz w:val="24"/>
          <w:szCs w:val="24"/>
          <w:lang w:eastAsia="hr-HR"/>
        </w:rPr>
        <w:t xml:space="preserve">za izračun drugih naknada iz Zakona, </w:t>
      </w:r>
      <w:r w:rsidRPr="004E3318">
        <w:rPr>
          <w:rFonts w:ascii="Times New Roman" w:eastAsia="Times New Roman" w:hAnsi="Times New Roman" w:cs="Times New Roman"/>
          <w:color w:val="000000"/>
          <w:sz w:val="24"/>
          <w:szCs w:val="24"/>
          <w:lang w:eastAsia="hr-HR"/>
        </w:rPr>
        <w:t>uvećana</w:t>
      </w:r>
      <w:r>
        <w:rPr>
          <w:rFonts w:ascii="Times New Roman" w:eastAsia="Times New Roman" w:hAnsi="Times New Roman" w:cs="Times New Roman"/>
          <w:color w:val="000000"/>
          <w:sz w:val="24"/>
          <w:szCs w:val="24"/>
          <w:lang w:eastAsia="hr-HR"/>
        </w:rPr>
        <w:t xml:space="preserve"> za 20%.</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Pravo na pomoć djeci u mliječnoj hrani ostvaruju korisnici čiji ukupni prihod po članu kućanstva ne </w:t>
      </w:r>
      <w:r>
        <w:rPr>
          <w:rFonts w:ascii="Times New Roman" w:eastAsia="Times New Roman" w:hAnsi="Times New Roman" w:cs="Times New Roman"/>
          <w:sz w:val="24"/>
          <w:szCs w:val="24"/>
          <w:lang w:eastAsia="hr-HR"/>
        </w:rPr>
        <w:t>prelazi 200%</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color w:val="000000"/>
          <w:sz w:val="24"/>
          <w:szCs w:val="24"/>
          <w:lang w:eastAsia="hr-HR"/>
        </w:rPr>
        <w:t>osnovice iz stavka 2. ovog članka.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POMOĆ U OBITELJSKIM PAKETIMA </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26</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obiteljskim paketima ostvaruje obitelj ili skrbnik troje i više maloljetne djece ako su korisnici zajamčene minimalne naknade.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Pomoć u obiteljskim paketima ostvaruje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s jednim ili više maloljetne djece</w:t>
      </w:r>
      <w:r>
        <w:rPr>
          <w:rFonts w:ascii="Times New Roman" w:eastAsia="Times New Roman" w:hAnsi="Times New Roman" w:cs="Times New Roman"/>
          <w:b/>
          <w:bCs/>
          <w:color w:val="000000"/>
          <w:sz w:val="24"/>
          <w:szCs w:val="24"/>
          <w:lang w:eastAsia="hr-HR"/>
        </w:rPr>
        <w:t> </w:t>
      </w:r>
      <w:r>
        <w:rPr>
          <w:rFonts w:ascii="Times New Roman" w:eastAsia="Times New Roman" w:hAnsi="Times New Roman" w:cs="Times New Roman"/>
          <w:color w:val="000000"/>
          <w:sz w:val="24"/>
          <w:szCs w:val="24"/>
          <w:lang w:eastAsia="hr-HR"/>
        </w:rPr>
        <w:t>ako je korisnik zajamčene minimalne naknade.</w:t>
      </w:r>
    </w:p>
    <w:p w:rsidR="008369F3" w:rsidRPr="009E143E" w:rsidRDefault="008369F3" w:rsidP="008369F3">
      <w:pPr>
        <w:shd w:val="clear" w:color="auto" w:fill="FFFFFF"/>
        <w:spacing w:after="0" w:line="240" w:lineRule="auto"/>
        <w:ind w:firstLine="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color w:val="000000"/>
          <w:sz w:val="24"/>
          <w:szCs w:val="24"/>
          <w:lang w:eastAsia="hr-HR"/>
        </w:rPr>
        <w:t>Pomoć u obiteljskim paketima ostvaruje i obitelj hrvatskog branitelja iz Domovinskog rata ako redoviti ukupni mjesečni prihodi hrvatskog branitelja i članova njegova kućanstva ne prelaze 230% od osnovice</w:t>
      </w:r>
      <w:r>
        <w:rPr>
          <w:rFonts w:ascii="Times New Roman" w:eastAsia="Times New Roman" w:hAnsi="Times New Roman" w:cs="Times New Roman"/>
          <w:b/>
          <w:bCs/>
          <w:color w:val="000000"/>
          <w:sz w:val="24"/>
          <w:szCs w:val="24"/>
          <w:lang w:eastAsia="hr-HR"/>
        </w:rPr>
        <w:t> </w:t>
      </w:r>
      <w:r w:rsidRPr="009E143E">
        <w:rPr>
          <w:rFonts w:ascii="Times New Roman" w:eastAsia="Times New Roman" w:hAnsi="Times New Roman" w:cs="Times New Roman"/>
          <w:sz w:val="24"/>
          <w:szCs w:val="24"/>
          <w:lang w:eastAsia="hr-HR"/>
        </w:rPr>
        <w:t>za izračun drugih naknada iz Zakona</w:t>
      </w:r>
      <w:r w:rsidR="004E3318" w:rsidRPr="009E143E">
        <w:rPr>
          <w:rFonts w:ascii="Times New Roman" w:eastAsia="Times New Roman" w:hAnsi="Times New Roman" w:cs="Times New Roman"/>
          <w:sz w:val="24"/>
          <w:szCs w:val="24"/>
          <w:lang w:eastAsia="hr-HR"/>
        </w:rPr>
        <w:t>, uvećana za 20%.</w:t>
      </w:r>
    </w:p>
    <w:p w:rsidR="00FF0737" w:rsidRPr="009E143E"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Pomoć u obiteljskim paketima ostvaruje obitelj ili skrbnik troje i više maloljetne djece i </w:t>
      </w:r>
      <w:proofErr w:type="spellStart"/>
      <w:r>
        <w:rPr>
          <w:rFonts w:ascii="Times New Roman" w:eastAsia="Times New Roman" w:hAnsi="Times New Roman" w:cs="Times New Roman"/>
          <w:color w:val="000000"/>
          <w:sz w:val="24"/>
          <w:szCs w:val="24"/>
          <w:lang w:eastAsia="hr-HR"/>
        </w:rPr>
        <w:t>jednoroditeljska</w:t>
      </w:r>
      <w:proofErr w:type="spellEnd"/>
      <w:r>
        <w:rPr>
          <w:rFonts w:ascii="Times New Roman" w:eastAsia="Times New Roman" w:hAnsi="Times New Roman" w:cs="Times New Roman"/>
          <w:color w:val="000000"/>
          <w:sz w:val="24"/>
          <w:szCs w:val="24"/>
          <w:lang w:eastAsia="hr-HR"/>
        </w:rPr>
        <w:t xml:space="preserve"> obitelj s jednim ili više maloljetne djece, u kojoj je jednom članu obitelji račun blokiran sukladno propisima o provedbi ovrhe na novčanim sredstvima, a kojima mjesečni prihod po članu kućanstva ne prelazi 100% od osnovice</w:t>
      </w:r>
      <w:r w:rsidR="00FF0737" w:rsidRPr="00FF0737">
        <w:rPr>
          <w:rFonts w:ascii="Times New Roman" w:eastAsia="Times New Roman" w:hAnsi="Times New Roman" w:cs="Times New Roman"/>
          <w:b/>
          <w:sz w:val="24"/>
          <w:szCs w:val="24"/>
          <w:lang w:eastAsia="hr-HR"/>
        </w:rPr>
        <w:t xml:space="preserve"> </w:t>
      </w:r>
      <w:r w:rsidR="00FF0737" w:rsidRPr="009E143E">
        <w:rPr>
          <w:rFonts w:ascii="Times New Roman" w:eastAsia="Times New Roman" w:hAnsi="Times New Roman" w:cs="Times New Roman"/>
          <w:sz w:val="24"/>
          <w:szCs w:val="24"/>
          <w:lang w:eastAsia="hr-HR"/>
        </w:rPr>
        <w:t>za izračun drugih naknada iz Zakona.</w:t>
      </w:r>
      <w:r w:rsidR="00FF0737" w:rsidRPr="009E143E">
        <w:rPr>
          <w:rFonts w:ascii="Times New Roman" w:eastAsia="Times New Roman" w:hAnsi="Times New Roman" w:cs="Times New Roman"/>
          <w:color w:val="000000"/>
          <w:sz w:val="24"/>
          <w:szCs w:val="24"/>
          <w:lang w:eastAsia="hr-HR"/>
        </w:rPr>
        <w:t xml:space="preserve"> </w:t>
      </w:r>
      <w:r w:rsidRPr="009E143E">
        <w:rPr>
          <w:rFonts w:ascii="Times New Roman" w:eastAsia="Times New Roman" w:hAnsi="Times New Roman" w:cs="Times New Roman"/>
          <w:color w:val="000000"/>
          <w:sz w:val="24"/>
          <w:szCs w:val="24"/>
          <w:lang w:eastAsia="hr-HR"/>
        </w:rPr>
        <w:t xml:space="preserve"> </w:t>
      </w:r>
    </w:p>
    <w:p w:rsidR="008369F3" w:rsidRDefault="008369F3" w:rsidP="008369F3">
      <w:pPr>
        <w:autoSpaceDE w:val="0"/>
        <w:autoSpaceDN w:val="0"/>
        <w:adjustRightInd w:val="0"/>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Pomoć u obiteljskim paketima ostvaruje obitelj ili samac koji su se zbog elementarne nepogode (potres, poplava, požar i drugo), zdravstvenog stanja, nezaposlenosti i drugih kriznih situacija našli u nepovoljnim životnim okolnostima, dok te okolnosti traju.</w:t>
      </w:r>
    </w:p>
    <w:p w:rsidR="008369F3" w:rsidRDefault="008369F3" w:rsidP="008369F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obiteljskim paketima ne mogu ostvariti korisnici iz stavka 4. ovog članka koji imaju u vlasništvu drugu nekretninu, osim nekretnine koju koriste za stanovanje.</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2</w:t>
      </w:r>
      <w:r>
        <w:rPr>
          <w:rFonts w:ascii="Times New Roman" w:eastAsia="Times New Roman" w:hAnsi="Times New Roman" w:cs="Times New Roman"/>
          <w:b/>
          <w:bCs/>
          <w:color w:val="000000"/>
          <w:sz w:val="24"/>
          <w:szCs w:val="24"/>
          <w:lang w:eastAsia="hr-HR"/>
        </w:rPr>
        <w:t>7.</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obiteljskim paketima ostvaruje se podjelom obiteljskih paketa koji sadrže: namirnice, sredstva za čišćenje i održavanje osobne higijene.</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28</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Korisnike pomoći u obiteljskim paketima mjesečno utvrđuje ured, i to za:</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korisnike zajamčene minimalne naknade na temelju uputnice nadležnog tijela sukladno Zakonu;</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obitelj branitelja Domovinskog rata na temelju uputnice ureda;</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korisnike iz članka </w:t>
      </w:r>
      <w:r w:rsidR="009042D9">
        <w:rPr>
          <w:rFonts w:ascii="Times New Roman" w:eastAsia="Times New Roman" w:hAnsi="Times New Roman" w:cs="Times New Roman"/>
          <w:color w:val="000000"/>
          <w:sz w:val="24"/>
          <w:szCs w:val="24"/>
          <w:lang w:eastAsia="hr-HR"/>
        </w:rPr>
        <w:t>26</w:t>
      </w:r>
      <w:r w:rsidRPr="009042D9">
        <w:rPr>
          <w:rFonts w:ascii="Times New Roman" w:eastAsia="Times New Roman" w:hAnsi="Times New Roman" w:cs="Times New Roman"/>
          <w:color w:val="000000"/>
          <w:sz w:val="24"/>
          <w:szCs w:val="24"/>
          <w:lang w:eastAsia="hr-HR"/>
        </w:rPr>
        <w:t>. stavka 4.</w:t>
      </w:r>
      <w:r>
        <w:rPr>
          <w:rFonts w:ascii="Times New Roman" w:eastAsia="Times New Roman" w:hAnsi="Times New Roman" w:cs="Times New Roman"/>
          <w:color w:val="000000"/>
          <w:sz w:val="24"/>
          <w:szCs w:val="24"/>
          <w:lang w:eastAsia="hr-HR"/>
        </w:rPr>
        <w:t xml:space="preserve"> ove odluke na temelju potvrde FINA-e o blokadi računa </w:t>
      </w:r>
      <w:proofErr w:type="spellStart"/>
      <w:r>
        <w:rPr>
          <w:rFonts w:ascii="Times New Roman" w:eastAsia="Times New Roman" w:hAnsi="Times New Roman" w:cs="Times New Roman"/>
          <w:color w:val="000000"/>
          <w:sz w:val="24"/>
          <w:szCs w:val="24"/>
          <w:lang w:eastAsia="hr-HR"/>
        </w:rPr>
        <w:t>ovršenika</w:t>
      </w:r>
      <w:proofErr w:type="spellEnd"/>
      <w:r>
        <w:rPr>
          <w:rFonts w:ascii="Times New Roman" w:eastAsia="Times New Roman" w:hAnsi="Times New Roman" w:cs="Times New Roman"/>
          <w:color w:val="000000"/>
          <w:sz w:val="24"/>
          <w:szCs w:val="24"/>
          <w:lang w:eastAsia="hr-HR"/>
        </w:rPr>
        <w:t>, ispisa prometa po zaštićenom računu za prethodni mjesec, obračuna plaće u prethodnom mjesecu za sve zaposlene članove kućanstva, obavijesti o mirovinskim primanjima za prethodni mjesec za sve članove kućanstva koji su u mirovini i izjave da nemaju u vlasništvu drugu nekretninu, osim nekretnine koju koriste za stanovanje;</w:t>
      </w:r>
    </w:p>
    <w:p w:rsidR="008369F3" w:rsidRDefault="008369F3" w:rsidP="008369F3">
      <w:pPr>
        <w:autoSpaceDE w:val="0"/>
        <w:autoSpaceDN w:val="0"/>
        <w:adjustRightInd w:val="0"/>
        <w:spacing w:after="0" w:line="240" w:lineRule="auto"/>
        <w:ind w:firstLine="708"/>
        <w:rPr>
          <w:rFonts w:ascii="Times New Roman" w:hAnsi="Times New Roman"/>
          <w:bCs/>
          <w:color w:val="000000"/>
          <w:sz w:val="24"/>
          <w:szCs w:val="24"/>
        </w:rPr>
      </w:pPr>
      <w:r>
        <w:rPr>
          <w:rFonts w:ascii="Times New Roman" w:eastAsia="Times New Roman" w:hAnsi="Times New Roman" w:cs="Times New Roman"/>
          <w:color w:val="000000"/>
          <w:sz w:val="24"/>
          <w:szCs w:val="24"/>
          <w:lang w:eastAsia="hr-HR"/>
        </w:rPr>
        <w:t xml:space="preserve">- </w:t>
      </w:r>
      <w:r>
        <w:rPr>
          <w:rFonts w:ascii="Times New Roman" w:hAnsi="Times New Roman"/>
          <w:bCs/>
          <w:color w:val="000000"/>
          <w:sz w:val="24"/>
          <w:szCs w:val="24"/>
        </w:rPr>
        <w:t xml:space="preserve">korisnike iz članka </w:t>
      </w:r>
      <w:r w:rsidR="009319BE">
        <w:rPr>
          <w:rFonts w:ascii="Times New Roman" w:hAnsi="Times New Roman"/>
          <w:bCs/>
          <w:color w:val="000000"/>
          <w:sz w:val="24"/>
          <w:szCs w:val="24"/>
        </w:rPr>
        <w:t>26</w:t>
      </w:r>
      <w:r>
        <w:rPr>
          <w:rFonts w:ascii="Times New Roman" w:hAnsi="Times New Roman"/>
          <w:bCs/>
          <w:color w:val="000000"/>
          <w:sz w:val="24"/>
          <w:szCs w:val="24"/>
        </w:rPr>
        <w:t xml:space="preserve">. </w:t>
      </w:r>
      <w:r w:rsidRPr="009319BE">
        <w:rPr>
          <w:rFonts w:ascii="Times New Roman" w:hAnsi="Times New Roman"/>
          <w:bCs/>
          <w:color w:val="000000"/>
          <w:sz w:val="24"/>
          <w:szCs w:val="24"/>
        </w:rPr>
        <w:t>stavka 5.</w:t>
      </w:r>
      <w:r w:rsidRPr="0076707A">
        <w:rPr>
          <w:rFonts w:ascii="Times New Roman" w:hAnsi="Times New Roman"/>
          <w:b/>
          <w:bCs/>
          <w:color w:val="000000"/>
          <w:sz w:val="24"/>
          <w:szCs w:val="24"/>
        </w:rPr>
        <w:t xml:space="preserve"> </w:t>
      </w:r>
      <w:r>
        <w:rPr>
          <w:rFonts w:ascii="Times New Roman" w:hAnsi="Times New Roman"/>
          <w:bCs/>
          <w:color w:val="000000"/>
          <w:sz w:val="24"/>
          <w:szCs w:val="24"/>
        </w:rPr>
        <w:t xml:space="preserve">ove odluke na temelju procjene ureda.  </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29</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Pravo na pomoć u obiteljskim paketima korisnicima pripada od prvog dana sljedećeg mjeseca nakon mjeseca u kojem je zaprimljena uputnica nadležnog tijela sukladno Zakonu ili ureda ili zaprimljen zahtjev korisnika iz članka 34. stavaka 4. i 5. ove odluke.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pomoć u obiteljskim paketima korisnicima prestaje ako ga ne koriste tri puta u šest mjeseci, a mogu ga ponovno ostvariti nakon proteka roka od tri mjeseca od prestanka korištenja.</w:t>
      </w:r>
    </w:p>
    <w:p w:rsidR="008369F3" w:rsidRDefault="008369F3" w:rsidP="008369F3">
      <w:pPr>
        <w:shd w:val="clear" w:color="auto" w:fill="FFFFFF"/>
        <w:spacing w:after="0" w:line="240" w:lineRule="auto"/>
        <w:jc w:val="both"/>
        <w:rPr>
          <w:rFonts w:ascii="Times New Roman" w:eastAsia="Times New Roman" w:hAnsi="Times New Roman" w:cs="Times New Roman"/>
          <w:b/>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ab/>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b/>
          <w:bCs/>
          <w:color w:val="000000"/>
          <w:sz w:val="24"/>
          <w:szCs w:val="24"/>
          <w:lang w:eastAsia="hr-HR"/>
        </w:rPr>
        <w:t>LJETOVANJE</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30</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besplatno ljetovanje imaju djeca predškolskog uzrasta i školskog uzrasta do završetka osnovne škole.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 ljetovanje se upućuju:</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djeca korisnika prava socijalne skrbi ostvarenih sukladno ovoj odluci i Zakonu;</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djeca iz obitelji slabijeg imovinskog stanja prema procjeni osnovnih škola i vrtića grada Zagreba;</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djeca branitelja iz Domovinskog rata slabijeg imovinskog stanja.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Pravo na besplatno ljetovanje mogu ostvariti </w:t>
      </w:r>
      <w:r>
        <w:rPr>
          <w:rFonts w:ascii="Times New Roman" w:eastAsia="Times New Roman" w:hAnsi="Times New Roman" w:cs="Times New Roman"/>
          <w:sz w:val="24"/>
          <w:szCs w:val="24"/>
          <w:lang w:eastAsia="hr-HR"/>
        </w:rPr>
        <w:t>i djeca s teškoćama u razvoju i osobe s invaliditetom, te njihovi pratitelji.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31</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besplatno ljetovanje djece s teškoćama u razvoju i osoba s invaliditetom, te potreban broj pratitelja, utvrđuje ured u suradnji s ustanovama i udrugama osoba s invaliditetom.</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PREHRANA U PUČKOJ KUHINJI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32</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Prehrana u pučkoj kuhinji organizira se svakodnevnom pripremom i podjelom ručka.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prehranu u pučkoj kuhinji mogu ostvariti:</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korisnici zajamčene minimalne naknade;</w:t>
      </w:r>
    </w:p>
    <w:p w:rsidR="008369F3" w:rsidRPr="001F1DF1"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radno sposoban samac i obitelj u kojoj je jednom članu obitelji račun blokiran sukladno propisima o provedbi ovrhe na novčanim sredstvima, a kojima mjesečni prihod po članu kućanstva ne prelazi 100% od osnovice</w:t>
      </w:r>
      <w:r w:rsidR="00B22364">
        <w:rPr>
          <w:rFonts w:ascii="Times New Roman" w:eastAsia="Times New Roman" w:hAnsi="Times New Roman" w:cs="Times New Roman"/>
          <w:color w:val="000000"/>
          <w:sz w:val="24"/>
          <w:szCs w:val="24"/>
          <w:lang w:eastAsia="hr-HR"/>
        </w:rPr>
        <w:t xml:space="preserve"> </w:t>
      </w:r>
      <w:r w:rsidR="00B22364" w:rsidRPr="001F1DF1">
        <w:rPr>
          <w:rFonts w:ascii="Times New Roman" w:eastAsia="Times New Roman" w:hAnsi="Times New Roman" w:cs="Times New Roman"/>
          <w:sz w:val="24"/>
          <w:szCs w:val="24"/>
          <w:lang w:eastAsia="hr-HR"/>
        </w:rPr>
        <w:t>za izračun drugih naknada iz Zakona;</w:t>
      </w:r>
    </w:p>
    <w:p w:rsidR="008369F3" w:rsidRPr="001F1DF1" w:rsidRDefault="008369F3" w:rsidP="008369F3">
      <w:pPr>
        <w:shd w:val="clear" w:color="auto" w:fill="FFFFFF"/>
        <w:spacing w:after="0" w:line="240" w:lineRule="auto"/>
        <w:ind w:left="882" w:hanging="16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starija osoba i osoba potpuno nesposobna za rad čiji je račun blokiran sukladno propisima o provedbi ovrhe na novčanim sredstvima, a kojoj mjesečni prihod ne prelazi 130% od </w:t>
      </w:r>
      <w:r w:rsidRPr="001F1DF1">
        <w:rPr>
          <w:rFonts w:ascii="Times New Roman" w:eastAsia="Times New Roman" w:hAnsi="Times New Roman" w:cs="Times New Roman"/>
          <w:color w:val="000000"/>
          <w:sz w:val="24"/>
          <w:szCs w:val="24"/>
          <w:lang w:eastAsia="hr-HR"/>
        </w:rPr>
        <w:t>osnovice</w:t>
      </w:r>
      <w:r w:rsidR="00B22364" w:rsidRPr="001F1DF1">
        <w:rPr>
          <w:rFonts w:ascii="Times New Roman" w:eastAsia="Times New Roman" w:hAnsi="Times New Roman" w:cs="Times New Roman"/>
          <w:color w:val="000000"/>
          <w:sz w:val="24"/>
          <w:szCs w:val="24"/>
          <w:lang w:eastAsia="hr-HR"/>
        </w:rPr>
        <w:t xml:space="preserve"> </w:t>
      </w:r>
      <w:r w:rsidR="00B22364" w:rsidRPr="001F1DF1">
        <w:rPr>
          <w:rFonts w:ascii="Times New Roman" w:eastAsia="Times New Roman" w:hAnsi="Times New Roman" w:cs="Times New Roman"/>
          <w:sz w:val="24"/>
          <w:szCs w:val="24"/>
          <w:lang w:eastAsia="hr-HR"/>
        </w:rPr>
        <w:t>za izračun drugih naknada iz Zakona;</w:t>
      </w:r>
    </w:p>
    <w:p w:rsidR="008369F3" w:rsidRDefault="008369F3" w:rsidP="008369F3">
      <w:pPr>
        <w:shd w:val="clear" w:color="auto" w:fill="FFFFFF"/>
        <w:spacing w:after="0" w:line="240" w:lineRule="auto"/>
        <w:ind w:left="882" w:hanging="168"/>
        <w:jc w:val="both"/>
        <w:rPr>
          <w:rFonts w:ascii="Times New Roman" w:eastAsia="Times New Roman" w:hAnsi="Times New Roman" w:cs="Times New Roman"/>
          <w:color w:val="7030A0"/>
          <w:sz w:val="24"/>
          <w:szCs w:val="24"/>
          <w:lang w:eastAsia="hr-HR"/>
        </w:rPr>
      </w:pPr>
      <w:r>
        <w:rPr>
          <w:rFonts w:ascii="Times New Roman" w:eastAsia="Times New Roman" w:hAnsi="Times New Roman" w:cs="Times New Roman"/>
          <w:b/>
          <w:color w:val="7030A0"/>
          <w:sz w:val="24"/>
          <w:szCs w:val="24"/>
          <w:lang w:eastAsia="hr-HR"/>
        </w:rPr>
        <w:t xml:space="preserve">- </w:t>
      </w:r>
      <w:r>
        <w:rPr>
          <w:rFonts w:ascii="Times New Roman" w:eastAsia="Times New Roman" w:hAnsi="Times New Roman" w:cs="Times New Roman"/>
          <w:sz w:val="24"/>
          <w:szCs w:val="24"/>
          <w:lang w:eastAsia="hr-HR"/>
        </w:rPr>
        <w:t xml:space="preserve">korisnici novčane naknade za nezaposlene hrvatske branitelje iz Domovinskog rata ostvarene sukladno Zakonu o hrvatskim braniteljima iz Domovinskog rata i članovima njihovih obitelji.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prehranu u pučkoj kuhinji ne mogu ostvariti korisnici iz stavka 2. alineja 2.,  3. </w:t>
      </w:r>
      <w:r>
        <w:rPr>
          <w:rFonts w:ascii="Times New Roman" w:eastAsia="Times New Roman" w:hAnsi="Times New Roman" w:cs="Times New Roman"/>
          <w:sz w:val="24"/>
          <w:szCs w:val="24"/>
          <w:lang w:eastAsia="hr-HR"/>
        </w:rPr>
        <w:t xml:space="preserve">i 4. </w:t>
      </w:r>
      <w:r>
        <w:rPr>
          <w:rFonts w:ascii="Times New Roman" w:eastAsia="Times New Roman" w:hAnsi="Times New Roman" w:cs="Times New Roman"/>
          <w:color w:val="000000"/>
          <w:sz w:val="24"/>
          <w:szCs w:val="24"/>
          <w:lang w:eastAsia="hr-HR"/>
        </w:rPr>
        <w:t>ovog članka koji imaju u vlasništvu drugu nekretninu, osim nekretnine koju koriste za stanovanje.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Iznimno, pravo na prehranu u pučkoj kuhinji mogu ostvariti i osobe na temelju uputnice nadležnog tijela sukladno Zakonu, koja mora sadržavati i pisanu procjenu nadležnog tijela o potrebi za ostvarivanjem prava.</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33</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b/>
          <w:color w:val="7030A0"/>
          <w:sz w:val="24"/>
          <w:szCs w:val="24"/>
          <w:lang w:eastAsia="hr-HR"/>
        </w:rPr>
      </w:pPr>
      <w:r>
        <w:rPr>
          <w:rFonts w:ascii="Times New Roman" w:eastAsia="Times New Roman" w:hAnsi="Times New Roman" w:cs="Times New Roman"/>
          <w:color w:val="000000"/>
          <w:sz w:val="24"/>
          <w:szCs w:val="24"/>
          <w:lang w:eastAsia="hr-HR"/>
        </w:rPr>
        <w:t xml:space="preserve">Ured mjesečno utvrđuje korisnike prava na prehranu u pučkoj kuhinji na temelju uputnice nadležnog tijela sukladno Zakonu kojom se dokazuje da je korisnik zajamčene minimalne naknade, evidencije </w:t>
      </w:r>
      <w:r>
        <w:rPr>
          <w:rFonts w:ascii="Times New Roman" w:eastAsia="Times New Roman" w:hAnsi="Times New Roman" w:cs="Times New Roman"/>
          <w:sz w:val="24"/>
          <w:szCs w:val="24"/>
          <w:lang w:eastAsia="hr-HR"/>
        </w:rPr>
        <w:t>ureda kojom se dokazuje da je korisnik novčane naknade za nezaposlene hrvatske branitelje iz Domovinskog rata,</w:t>
      </w:r>
      <w:r>
        <w:rPr>
          <w:rFonts w:ascii="Times New Roman" w:eastAsia="Times New Roman" w:hAnsi="Times New Roman" w:cs="Times New Roman"/>
          <w:b/>
          <w:color w:val="7030A0"/>
          <w:sz w:val="24"/>
          <w:szCs w:val="24"/>
          <w:lang w:eastAsia="hr-HR"/>
        </w:rPr>
        <w:t xml:space="preserve"> </w:t>
      </w:r>
      <w:r>
        <w:rPr>
          <w:rFonts w:ascii="Times New Roman" w:eastAsia="Times New Roman" w:hAnsi="Times New Roman" w:cs="Times New Roman"/>
          <w:color w:val="7030A0"/>
          <w:sz w:val="24"/>
          <w:szCs w:val="24"/>
          <w:lang w:eastAsia="hr-HR"/>
        </w:rPr>
        <w:t xml:space="preserve"> </w:t>
      </w:r>
      <w:r>
        <w:rPr>
          <w:rFonts w:ascii="Times New Roman" w:eastAsia="Times New Roman" w:hAnsi="Times New Roman" w:cs="Times New Roman"/>
          <w:color w:val="000000"/>
          <w:sz w:val="24"/>
          <w:szCs w:val="24"/>
          <w:lang w:eastAsia="hr-HR"/>
        </w:rPr>
        <w:t xml:space="preserve">potvrde FINA-e o blokadi računa </w:t>
      </w:r>
      <w:proofErr w:type="spellStart"/>
      <w:r>
        <w:rPr>
          <w:rFonts w:ascii="Times New Roman" w:eastAsia="Times New Roman" w:hAnsi="Times New Roman" w:cs="Times New Roman"/>
          <w:color w:val="000000"/>
          <w:sz w:val="24"/>
          <w:szCs w:val="24"/>
          <w:lang w:eastAsia="hr-HR"/>
        </w:rPr>
        <w:t>ovršenika</w:t>
      </w:r>
      <w:proofErr w:type="spellEnd"/>
      <w:r>
        <w:rPr>
          <w:rFonts w:ascii="Times New Roman" w:eastAsia="Times New Roman" w:hAnsi="Times New Roman" w:cs="Times New Roman"/>
          <w:color w:val="000000"/>
          <w:sz w:val="24"/>
          <w:szCs w:val="24"/>
          <w:lang w:eastAsia="hr-HR"/>
        </w:rPr>
        <w:t>, ispisa prometa po zaštićenom računu za prethodni mjesec, obračuna plaće u prethodnom mjesecu za sve zaposlene članove kućanstva, obavijesti o mirovinskim primanjima za prethodni mjesec za sve članove kućanstva koji su u mirovini, izjave da nemaju u vlasništvu drugu nekretninu, osim nekretnine koju koriste za stanovanje.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Iznimno, ured mjesečno utvrđuje pravo na prehranu u pučkoj kuhinji osobama iz članka </w:t>
      </w:r>
      <w:r w:rsidR="00BE7010">
        <w:rPr>
          <w:rFonts w:ascii="Times New Roman" w:eastAsia="Times New Roman" w:hAnsi="Times New Roman" w:cs="Times New Roman"/>
          <w:color w:val="000000"/>
          <w:sz w:val="24"/>
          <w:szCs w:val="24"/>
          <w:lang w:eastAsia="hr-HR"/>
        </w:rPr>
        <w:t>32</w:t>
      </w:r>
      <w:r w:rsidRPr="00BE7010">
        <w:rPr>
          <w:rFonts w:ascii="Times New Roman" w:eastAsia="Times New Roman" w:hAnsi="Times New Roman" w:cs="Times New Roman"/>
          <w:sz w:val="24"/>
          <w:szCs w:val="24"/>
          <w:lang w:eastAsia="hr-HR"/>
        </w:rPr>
        <w:t>. stavka 4.</w:t>
      </w:r>
      <w:r w:rsidRPr="00BE7010">
        <w:rPr>
          <w:rFonts w:ascii="Times New Roman" w:eastAsia="Times New Roman" w:hAnsi="Times New Roman" w:cs="Times New Roman"/>
          <w:b/>
          <w:sz w:val="24"/>
          <w:szCs w:val="24"/>
          <w:lang w:eastAsia="hr-HR"/>
        </w:rPr>
        <w:t xml:space="preserve"> </w:t>
      </w:r>
      <w:r w:rsidRPr="00BE7010">
        <w:rPr>
          <w:rFonts w:ascii="Times New Roman" w:eastAsia="Times New Roman" w:hAnsi="Times New Roman" w:cs="Times New Roman"/>
          <w:sz w:val="24"/>
          <w:szCs w:val="24"/>
          <w:lang w:eastAsia="hr-HR"/>
        </w:rPr>
        <w:t>ove odluke</w:t>
      </w:r>
      <w:r w:rsidR="00BE7010">
        <w:rPr>
          <w:rFonts w:ascii="Times New Roman" w:eastAsia="Times New Roman" w:hAnsi="Times New Roman" w:cs="Times New Roman"/>
          <w:sz w:val="24"/>
          <w:szCs w:val="24"/>
          <w:lang w:eastAsia="hr-HR"/>
        </w:rPr>
        <w:t xml:space="preserve">. </w:t>
      </w:r>
    </w:p>
    <w:p w:rsidR="008369F3" w:rsidRDefault="008369F3" w:rsidP="008369F3">
      <w:pPr>
        <w:shd w:val="clear" w:color="auto" w:fill="FFFFFF"/>
        <w:spacing w:after="0" w:line="240" w:lineRule="auto"/>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34</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prehranu u pučkoj kuhinji korisnicima iz </w:t>
      </w:r>
      <w:r w:rsidRPr="009064D7">
        <w:rPr>
          <w:rFonts w:ascii="Times New Roman" w:eastAsia="Times New Roman" w:hAnsi="Times New Roman" w:cs="Times New Roman"/>
          <w:color w:val="000000"/>
          <w:sz w:val="24"/>
          <w:szCs w:val="24"/>
          <w:lang w:eastAsia="hr-HR"/>
        </w:rPr>
        <w:t xml:space="preserve">članka </w:t>
      </w:r>
      <w:r w:rsidR="009064D7" w:rsidRPr="009064D7">
        <w:rPr>
          <w:rFonts w:ascii="Times New Roman" w:eastAsia="Times New Roman" w:hAnsi="Times New Roman" w:cs="Times New Roman"/>
          <w:color w:val="000000"/>
          <w:sz w:val="24"/>
          <w:szCs w:val="24"/>
          <w:lang w:eastAsia="hr-HR"/>
        </w:rPr>
        <w:t>32.</w:t>
      </w:r>
      <w:r w:rsidR="009064D7">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ove odluke prestaje ako nisu koristili najmanje jednu trećinu prava na prehranu u pučkoj kuhinji u tromjesečnom razdoblju, osim ako su bili na bolničkom liječenju što dokazuju vjerodostojnom medicinskom dokumentacijom.</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prehranu u pučkoj kuhinji može se ponovno ostvariti nakon proteka roka od tri mjeseca od prestanka korištenja prava.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Korisnici prava na prehranu u pučkoj kuhinji ne mogu istodobno biti korisnici prava na pomoć u obiteljskim paketima.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PRAVO NA BESPLATNU GODIŠNJU POKAZNU KARTU ZET-a</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35</w:t>
      </w:r>
      <w:r>
        <w:rPr>
          <w:rFonts w:ascii="Times New Roman" w:eastAsia="Times New Roman" w:hAnsi="Times New Roman" w:cs="Times New Roman"/>
          <w:b/>
          <w:bCs/>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besplatnu godišnju pokaznu kartu ZET-a, ako to pravo ne ostvaruju po drugoj osnovi, imaju:</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   umirovljenici čiji su ukupni prihodi jednaki ili manji od 3.200,00 kuna mjesečno;</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b)   korisnici zajamčene minimalne naknade potpuno nesposobni za rad;</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   djeca s teškoćama u razvoju i osobe s invaliditetom koje nisu zaposlene, i to:</w:t>
      </w:r>
    </w:p>
    <w:p w:rsidR="008369F3" w:rsidRDefault="008369F3" w:rsidP="008369F3">
      <w:pPr>
        <w:shd w:val="clear" w:color="auto" w:fill="FFFFFF"/>
        <w:spacing w:after="0" w:line="240" w:lineRule="auto"/>
        <w:ind w:left="1120" w:hanging="1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slijepe, gluhe i </w:t>
      </w:r>
      <w:proofErr w:type="spellStart"/>
      <w:r>
        <w:rPr>
          <w:rFonts w:ascii="Times New Roman" w:eastAsia="Times New Roman" w:hAnsi="Times New Roman" w:cs="Times New Roman"/>
          <w:sz w:val="24"/>
          <w:szCs w:val="24"/>
          <w:lang w:eastAsia="hr-HR"/>
        </w:rPr>
        <w:t>gluhoslijepe</w:t>
      </w:r>
      <w:proofErr w:type="spellEnd"/>
      <w:r>
        <w:rPr>
          <w:rFonts w:ascii="Times New Roman" w:eastAsia="Times New Roman" w:hAnsi="Times New Roman" w:cs="Times New Roman"/>
          <w:sz w:val="24"/>
          <w:szCs w:val="24"/>
          <w:lang w:eastAsia="hr-HR"/>
        </w:rPr>
        <w:t xml:space="preserve"> osobe,</w:t>
      </w:r>
    </w:p>
    <w:p w:rsidR="008369F3" w:rsidRDefault="008369F3" w:rsidP="008369F3">
      <w:pPr>
        <w:shd w:val="clear" w:color="auto" w:fill="FFFFFF"/>
        <w:spacing w:after="0" w:line="240" w:lineRule="auto"/>
        <w:ind w:left="1120" w:hanging="1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umjerenim, težim i teškim intelektualnim teškoćama (mentalnom retardacijom),</w:t>
      </w:r>
    </w:p>
    <w:p w:rsidR="008369F3" w:rsidRDefault="008369F3" w:rsidP="008369F3">
      <w:pPr>
        <w:shd w:val="clear" w:color="auto" w:fill="FFFFFF"/>
        <w:spacing w:after="0" w:line="240" w:lineRule="auto"/>
        <w:ind w:left="1120" w:hanging="1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autizmom,</w:t>
      </w:r>
    </w:p>
    <w:p w:rsidR="008369F3" w:rsidRDefault="008369F3" w:rsidP="008369F3">
      <w:pPr>
        <w:shd w:val="clear" w:color="auto" w:fill="FFFFFF"/>
        <w:spacing w:after="0" w:line="240" w:lineRule="auto"/>
        <w:ind w:left="1120" w:hanging="1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s utvrđenim funkcionalnim poremećajima i motoričkim oštećenjima ekstremiteta što su uzrokovani bolestima i ozljedama te prirođenim malformacijama i deformitetima neurološkoga (</w:t>
      </w:r>
      <w:proofErr w:type="spellStart"/>
      <w:r>
        <w:rPr>
          <w:rFonts w:ascii="Times New Roman" w:eastAsia="Times New Roman" w:hAnsi="Times New Roman" w:cs="Times New Roman"/>
          <w:sz w:val="24"/>
          <w:szCs w:val="24"/>
          <w:lang w:eastAsia="hr-HR"/>
        </w:rPr>
        <w:t>multipla</w:t>
      </w:r>
      <w:proofErr w:type="spellEnd"/>
      <w:r>
        <w:rPr>
          <w:rFonts w:ascii="Times New Roman" w:eastAsia="Times New Roman" w:hAnsi="Times New Roman" w:cs="Times New Roman"/>
          <w:sz w:val="24"/>
          <w:szCs w:val="24"/>
          <w:lang w:eastAsia="hr-HR"/>
        </w:rPr>
        <w:t xml:space="preserve"> skleroza, </w:t>
      </w:r>
      <w:proofErr w:type="spellStart"/>
      <w:r>
        <w:rPr>
          <w:rFonts w:ascii="Times New Roman" w:eastAsia="Times New Roman" w:hAnsi="Times New Roman" w:cs="Times New Roman"/>
          <w:sz w:val="24"/>
          <w:szCs w:val="24"/>
          <w:lang w:eastAsia="hr-HR"/>
        </w:rPr>
        <w:t>miastenia</w:t>
      </w:r>
      <w:proofErr w:type="spellEnd"/>
      <w:r>
        <w:rPr>
          <w:rFonts w:ascii="Times New Roman" w:eastAsia="Times New Roman" w:hAnsi="Times New Roman" w:cs="Times New Roman"/>
          <w:sz w:val="24"/>
          <w:szCs w:val="24"/>
          <w:lang w:eastAsia="hr-HR"/>
        </w:rPr>
        <w:t xml:space="preserve"> gravis, cerebralna paraliza), mišićnoga koštanog sustava (mišićna distrofija), drugih organskih sustava (</w:t>
      </w:r>
      <w:proofErr w:type="spellStart"/>
      <w:r>
        <w:rPr>
          <w:rFonts w:ascii="Times New Roman" w:eastAsia="Times New Roman" w:hAnsi="Times New Roman" w:cs="Times New Roman"/>
          <w:sz w:val="24"/>
          <w:szCs w:val="24"/>
          <w:lang w:eastAsia="hr-HR"/>
        </w:rPr>
        <w:t>bulozna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epidermoliza</w:t>
      </w:r>
      <w:proofErr w:type="spellEnd"/>
      <w:r>
        <w:rPr>
          <w:rFonts w:ascii="Times New Roman" w:eastAsia="Times New Roman" w:hAnsi="Times New Roman" w:cs="Times New Roman"/>
          <w:sz w:val="24"/>
          <w:szCs w:val="24"/>
          <w:lang w:eastAsia="hr-HR"/>
        </w:rPr>
        <w:t xml:space="preserve">, dijalizirani i transplantirani bolesnici) kao i osobe s traumatskim amputacijama ili stečenim gubicima ekstremiteta, koje zbog navedenih </w:t>
      </w:r>
      <w:r>
        <w:rPr>
          <w:rFonts w:ascii="Times New Roman" w:eastAsia="Times New Roman" w:hAnsi="Times New Roman" w:cs="Times New Roman"/>
          <w:sz w:val="24"/>
          <w:szCs w:val="24"/>
          <w:lang w:eastAsia="hr-HR"/>
        </w:rPr>
        <w:lastRenderedPageBreak/>
        <w:t>bolesti, oštećenja i funkcionalnih poremećaja imaju postotak tjelesnog oštećenja od najmanje 70%,</w:t>
      </w:r>
    </w:p>
    <w:p w:rsidR="008369F3" w:rsidRDefault="008369F3" w:rsidP="008369F3">
      <w:pPr>
        <w:shd w:val="clear" w:color="auto" w:fill="FFFFFF"/>
        <w:spacing w:after="0" w:line="240" w:lineRule="auto"/>
        <w:ind w:left="1120" w:hanging="1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osobe liječene zbog dijagnoza iz skupine težih duševnih bolesti koje dovode do trajne nesposobnosti za rad, privređivanje i samostalni život.</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besplatno korištenje prijevoza ima i pratitelj slijepe osobe za vrijeme pružanja usluge pratnje;</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   osobe kojima je priznato pravo na status roditelja njegovatelja ili status njegovatelja,</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   osobe starije od 65 godina života, koje nisu korisnici mirovine, a čiji su ukupni prihodi jednaki ili manji od 3.200,00 kuna mjesečno</w:t>
      </w:r>
      <w:r>
        <w:rPr>
          <w:rFonts w:ascii="Times New Roman" w:eastAsia="Times New Roman" w:hAnsi="Times New Roman" w:cs="Times New Roman"/>
          <w:b/>
          <w:bCs/>
          <w:sz w:val="24"/>
          <w:szCs w:val="24"/>
          <w:lang w:eastAsia="hr-HR"/>
        </w:rPr>
        <w:t>,</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   dobrovoljni darivatelji krvi, i to muškarci koji su krv dali trideset i više puta i žene koje su krv dale dvadeset i više puta,</w:t>
      </w:r>
    </w:p>
    <w:p w:rsidR="008369F3" w:rsidRDefault="008369F3" w:rsidP="008369F3">
      <w:pPr>
        <w:shd w:val="clear" w:color="auto" w:fill="FFFFFF"/>
        <w:spacing w:after="0" w:line="240" w:lineRule="auto"/>
        <w:ind w:left="993" w:hanging="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   članovi obitelji smrtno stradalog, zatočenog ili nestalog hrvatskog branitelja iz Domovinskog rata, sukladno zakonu kojim se utvrđuju prava hrvatskih branitelja iz Domovinskog rata i članova njihovih obitelji.</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točaka a), b), c), d) i e) ovog članka, na njihov zahtjev, utvrđuje ured, na temelju dokaza potrebnih za ostvarivanje prava (dokaza o visini mirovine iz inozemnog osiguranja, dokaza o ostvarenom pravu na zajamčenu minimalnu naknadu, dokaza o postojanju invaliditeta, dokaza o priznavanju prava na status roditelja njegovatelja ili status njegovatelja i dokaza o zadnjoj isplati naknade roditelju njegovatelju odnosno njegovatelju, dokaza o urednoj prijavi kod nadležne službe za zapošljavanje, odnosno po potrebi i drugih dokaza).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točke f) ovog članka, na njihov zahtjev, utvrđuje ured, na temelju dokaza potrebnih za ostvarivanje prava (potvrde Hrvatskog zavoda za transfuzijsku medicinu o statusu dobrovoljnog darivatelja krvi, potvrde Hrvatskog zavoda za transfuzijsku medicinu o broju davanja</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krvi,</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potvrde poslodavca da radnik ne ostvaruje pravo na naknadu troškova za prijevoz na području Grada Zagreba, potvrde nadležne službe za zapošljavanje o statusu nezaposlene osobe,</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potvrde visokoškolske ustanove o upisu u godinu studija, dokaza o statusu umirovljenika, odnosno po potrebi i drugih dokaza).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točke g) ovog članka, na njihov zahtjev, utvrđuje ured</w:t>
      </w:r>
      <w:r>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na temelju dokaza potrebnih za ostvarivanje prava (dokaza o statusu člana obitelji smrtno stradalog, zatočenog ili nestalog hrvatskog branitelja iz Domovinskog rata, odnosno po potrebi i drugih dokaza).</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PRAVO NA BESPLATNU GODIŠNJU ILI MJESEČNU POKAZNU KARTU ZET-a</w:t>
      </w:r>
    </w:p>
    <w:p w:rsidR="008369F3" w:rsidRDefault="008369F3" w:rsidP="008369F3">
      <w:pPr>
        <w:shd w:val="clear" w:color="auto" w:fill="FFFFFF"/>
        <w:spacing w:after="0" w:line="240" w:lineRule="auto"/>
        <w:jc w:val="both"/>
        <w:rPr>
          <w:rFonts w:ascii="Times New Roman" w:eastAsia="Times New Roman" w:hAnsi="Times New Roman" w:cs="Times New Roman"/>
          <w:b/>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36</w:t>
      </w:r>
      <w:r>
        <w:rPr>
          <w:rFonts w:ascii="Times New Roman" w:eastAsia="Times New Roman" w:hAnsi="Times New Roman" w:cs="Times New Roman"/>
          <w:b/>
          <w:bCs/>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besplatnu godišnju ili mjesečnu pokaznu kartu ZET-a, ako to pravo ne ostvaruju po drugoj osnovi, imaju redoviti učenici i redoviti studenti čiji su ukupni mjesečni prihodi po članu kućanstva jednaki ili manji od 2.000,00 kuna.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iz stavka 1. ovoga članka, ako to pravo ne ostvaruju po drugoj osnovi, imaju i redoviti učenici i redoviti studenti smješteni na skrb izvan vlastite obitelji, na temelju pravomoćne odluke nadležnog tijela.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Korisnike prava iz stavaka 1. i 2. ovog članka, na njihov zahtjev, utvrđuje ured,  na temelju dokaza potrebnih za ostvarivanje prava (dokaza o statusu redovitog učenika, dokaza o statusu redovitog studenta odnosno apsolventa sa studentskim pravima, dokaza o prijavljenom prebivalištu u Gradu Zagrebu ne starijeg od mjesec dana od dana podnošenja zahtjeva, pravomoćne odluke nadležnog tijela o skrbi izvan vlastite obitelji, </w:t>
      </w:r>
      <w:r>
        <w:rPr>
          <w:rFonts w:ascii="Times New Roman" w:hAnsi="Times New Roman" w:cs="Times New Roman"/>
          <w:sz w:val="24"/>
          <w:szCs w:val="24"/>
        </w:rPr>
        <w:t xml:space="preserve">pravomoćne odluke </w:t>
      </w:r>
      <w:r>
        <w:rPr>
          <w:rFonts w:ascii="Times New Roman" w:hAnsi="Times New Roman" w:cs="Times New Roman"/>
          <w:sz w:val="24"/>
          <w:szCs w:val="24"/>
        </w:rPr>
        <w:lastRenderedPageBreak/>
        <w:t xml:space="preserve">nadležnog tijela o dodjeli djece na brigu i skrb nakon prestanka bračne ili izvanbračne zajednice, </w:t>
      </w:r>
      <w:r>
        <w:rPr>
          <w:rFonts w:ascii="Times New Roman" w:eastAsia="Times New Roman" w:hAnsi="Times New Roman" w:cs="Times New Roman"/>
          <w:sz w:val="24"/>
          <w:szCs w:val="24"/>
          <w:lang w:eastAsia="hr-HR"/>
        </w:rPr>
        <w:t>te po potrebi i drugih dokaza).</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PRAVO NA BESPLATNU MJESEČNU POKAZNU KARTU ZET-a</w:t>
      </w:r>
    </w:p>
    <w:p w:rsidR="008369F3" w:rsidRDefault="008369F3" w:rsidP="008369F3">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Članak </w:t>
      </w:r>
      <w:r w:rsidR="007A1184">
        <w:rPr>
          <w:rFonts w:ascii="Times New Roman" w:eastAsia="Times New Roman" w:hAnsi="Times New Roman" w:cs="Times New Roman"/>
          <w:b/>
          <w:bCs/>
          <w:sz w:val="24"/>
          <w:szCs w:val="24"/>
          <w:lang w:eastAsia="hr-HR"/>
        </w:rPr>
        <w:t>37</w:t>
      </w:r>
      <w:r>
        <w:rPr>
          <w:rFonts w:ascii="Times New Roman" w:eastAsia="Times New Roman" w:hAnsi="Times New Roman" w:cs="Times New Roman"/>
          <w:b/>
          <w:bCs/>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Pravo na besplatnu mjesečnu pokaznu kartu ZET-a, ako to pravo ne ostvaruju po drugoj osnovi, imaju nezaposlene osobe čiji su ukupni mjesečni prihodi po članu kućanstva jednaki ili manji od 2.000,00 kuna.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Korisnike prava iz stavka 1. ovog članka, na njihov zahtjev, utvrđuje gradsko upravno tijelo nadležno za gospodarstvo, na temelju dokaza potrebnih za ostvarivanje prava (dokaza o urednoj</w:t>
      </w:r>
      <w:r>
        <w:rPr>
          <w:rFonts w:ascii="Times New Roman" w:eastAsia="Times New Roman" w:hAnsi="Times New Roman" w:cs="Times New Roman"/>
          <w:b/>
          <w:bCs/>
          <w:sz w:val="24"/>
          <w:szCs w:val="24"/>
          <w:lang w:eastAsia="hr-HR"/>
        </w:rPr>
        <w:t> </w:t>
      </w:r>
      <w:r>
        <w:rPr>
          <w:rFonts w:ascii="Times New Roman" w:eastAsia="Times New Roman" w:hAnsi="Times New Roman" w:cs="Times New Roman"/>
          <w:sz w:val="24"/>
          <w:szCs w:val="24"/>
          <w:lang w:eastAsia="hr-HR"/>
        </w:rPr>
        <w:t>prijavi kod nadležne službe za zapošljavanje, u mjesecu koji prethodi mjesecu podnošenja zahtjeva odnosno po potrebi i drugih dokaza).</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Pr="00CE33C1" w:rsidRDefault="008369F3" w:rsidP="008369F3">
      <w:pPr>
        <w:shd w:val="clear" w:color="auto" w:fill="FFFFFF"/>
        <w:spacing w:after="0" w:line="240" w:lineRule="auto"/>
        <w:jc w:val="both"/>
        <w:rPr>
          <w:rFonts w:ascii="Times New Roman" w:eastAsia="Times New Roman" w:hAnsi="Times New Roman" w:cs="Times New Roman"/>
          <w:b/>
          <w:bCs/>
          <w:sz w:val="24"/>
          <w:szCs w:val="24"/>
          <w:lang w:eastAsia="hr-HR"/>
        </w:rPr>
      </w:pPr>
      <w:r w:rsidRPr="00CE33C1">
        <w:rPr>
          <w:rFonts w:ascii="Times New Roman" w:eastAsia="Times New Roman" w:hAnsi="Times New Roman" w:cs="Times New Roman"/>
          <w:b/>
          <w:bCs/>
          <w:sz w:val="24"/>
          <w:szCs w:val="24"/>
          <w:lang w:eastAsia="hr-HR"/>
        </w:rPr>
        <w:t>SMJEŠTAJ U PRIHVATILIŠT</w:t>
      </w:r>
      <w:r w:rsidR="000010B0" w:rsidRPr="00CE33C1">
        <w:rPr>
          <w:rFonts w:ascii="Times New Roman" w:eastAsia="Times New Roman" w:hAnsi="Times New Roman" w:cs="Times New Roman"/>
          <w:b/>
          <w:bCs/>
          <w:sz w:val="24"/>
          <w:szCs w:val="24"/>
          <w:lang w:eastAsia="hr-HR"/>
        </w:rPr>
        <w:t>E</w:t>
      </w:r>
      <w:r w:rsidRPr="00CE33C1">
        <w:rPr>
          <w:rFonts w:ascii="Times New Roman" w:eastAsia="Times New Roman" w:hAnsi="Times New Roman" w:cs="Times New Roman"/>
          <w:b/>
          <w:bCs/>
          <w:sz w:val="24"/>
          <w:szCs w:val="24"/>
          <w:lang w:eastAsia="hr-HR"/>
        </w:rPr>
        <w:t xml:space="preserve"> ILI PRENOĆIŠT</w:t>
      </w:r>
      <w:r w:rsidR="000010B0" w:rsidRPr="00CE33C1">
        <w:rPr>
          <w:rFonts w:ascii="Times New Roman" w:eastAsia="Times New Roman" w:hAnsi="Times New Roman" w:cs="Times New Roman"/>
          <w:b/>
          <w:bCs/>
          <w:sz w:val="24"/>
          <w:szCs w:val="24"/>
          <w:lang w:eastAsia="hr-HR"/>
        </w:rPr>
        <w:t>E</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8369F3" w:rsidRPr="00CE33C1"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sidRPr="00CE33C1">
        <w:rPr>
          <w:rFonts w:ascii="Times New Roman" w:eastAsia="Times New Roman" w:hAnsi="Times New Roman" w:cs="Times New Roman"/>
          <w:b/>
          <w:bCs/>
          <w:sz w:val="24"/>
          <w:szCs w:val="24"/>
          <w:lang w:eastAsia="hr-HR"/>
        </w:rPr>
        <w:t>Članak</w:t>
      </w:r>
      <w:r w:rsidR="007A1184" w:rsidRPr="00CE33C1">
        <w:rPr>
          <w:rFonts w:ascii="Times New Roman" w:eastAsia="Times New Roman" w:hAnsi="Times New Roman" w:cs="Times New Roman"/>
          <w:b/>
          <w:bCs/>
          <w:sz w:val="24"/>
          <w:szCs w:val="24"/>
          <w:lang w:eastAsia="hr-HR"/>
        </w:rPr>
        <w:t xml:space="preserve"> 38</w:t>
      </w:r>
      <w:r w:rsidRPr="00CE33C1">
        <w:rPr>
          <w:rFonts w:ascii="Times New Roman" w:eastAsia="Times New Roman" w:hAnsi="Times New Roman" w:cs="Times New Roman"/>
          <w:b/>
          <w:bCs/>
          <w:sz w:val="24"/>
          <w:szCs w:val="24"/>
          <w:lang w:eastAsia="hr-HR"/>
        </w:rPr>
        <w:t>.</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8369F3" w:rsidRPr="00CE33C1"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Pravo na pružanje usluge smještaja u prihvatilišt</w:t>
      </w:r>
      <w:r w:rsidR="00CE33C1" w:rsidRPr="00CE33C1">
        <w:rPr>
          <w:rFonts w:ascii="Times New Roman" w:eastAsia="Times New Roman" w:hAnsi="Times New Roman" w:cs="Times New Roman"/>
          <w:sz w:val="24"/>
          <w:szCs w:val="24"/>
          <w:lang w:eastAsia="hr-HR"/>
        </w:rPr>
        <w:t>e</w:t>
      </w:r>
      <w:r w:rsidRPr="00CE33C1">
        <w:rPr>
          <w:rFonts w:ascii="Times New Roman" w:eastAsia="Times New Roman" w:hAnsi="Times New Roman" w:cs="Times New Roman"/>
          <w:sz w:val="24"/>
          <w:szCs w:val="24"/>
          <w:lang w:eastAsia="hr-HR"/>
        </w:rPr>
        <w:t xml:space="preserve"> ili prenoćišt</w:t>
      </w:r>
      <w:r w:rsidR="00CE33C1" w:rsidRPr="00CE33C1">
        <w:rPr>
          <w:rFonts w:ascii="Times New Roman" w:eastAsia="Times New Roman" w:hAnsi="Times New Roman" w:cs="Times New Roman"/>
          <w:sz w:val="24"/>
          <w:szCs w:val="24"/>
          <w:lang w:eastAsia="hr-HR"/>
        </w:rPr>
        <w:t>e</w:t>
      </w:r>
      <w:r w:rsidRPr="00CE33C1">
        <w:rPr>
          <w:rFonts w:ascii="Times New Roman" w:eastAsia="Times New Roman" w:hAnsi="Times New Roman" w:cs="Times New Roman"/>
          <w:sz w:val="24"/>
          <w:szCs w:val="24"/>
          <w:lang w:eastAsia="hr-HR"/>
        </w:rPr>
        <w:t xml:space="preserve"> imaju:</w:t>
      </w:r>
    </w:p>
    <w:p w:rsidR="008369F3" w:rsidRPr="00CE33C1" w:rsidRDefault="008369F3" w:rsidP="008369F3">
      <w:pPr>
        <w:shd w:val="clear" w:color="auto" w:fill="FFFFFF"/>
        <w:spacing w:after="0" w:line="240" w:lineRule="auto"/>
        <w:ind w:left="868" w:hanging="126"/>
        <w:jc w:val="both"/>
        <w:rPr>
          <w:rFonts w:ascii="Times New Roman" w:eastAsia="Times New Roman" w:hAnsi="Times New Roman" w:cs="Times New Roman"/>
          <w:b/>
          <w:sz w:val="24"/>
          <w:szCs w:val="24"/>
          <w:lang w:eastAsia="hr-HR"/>
        </w:rPr>
      </w:pPr>
      <w:r w:rsidRPr="00CE33C1">
        <w:rPr>
          <w:rFonts w:ascii="Times New Roman" w:eastAsia="Times New Roman" w:hAnsi="Times New Roman" w:cs="Times New Roman"/>
          <w:sz w:val="24"/>
          <w:szCs w:val="24"/>
          <w:lang w:eastAsia="hr-HR"/>
        </w:rPr>
        <w:t>-  beskućnici koje na smještaj uputi nadležno tijelo sukladno Zakonu;</w:t>
      </w:r>
    </w:p>
    <w:p w:rsidR="008369F3" w:rsidRPr="00CE33C1" w:rsidRDefault="008369F3" w:rsidP="008369F3">
      <w:pPr>
        <w:shd w:val="clear" w:color="auto" w:fill="FFFFFF"/>
        <w:spacing w:after="0" w:line="240" w:lineRule="auto"/>
        <w:ind w:left="868" w:hanging="126"/>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osobe kojima je zbog određene životne nedaće ugrožen život (požar, poplava, potres, druga elementarna nepogoda i slično), a ne mogu realizirati uslugu smještaja na drugi način, i</w:t>
      </w:r>
    </w:p>
    <w:p w:rsidR="008369F3" w:rsidRPr="00CE33C1" w:rsidRDefault="008369F3" w:rsidP="008369F3">
      <w:pPr>
        <w:shd w:val="clear" w:color="auto" w:fill="FFFFFF"/>
        <w:spacing w:after="0" w:line="240" w:lineRule="auto"/>
        <w:ind w:left="868" w:hanging="126"/>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osobe koje uputi ured;</w:t>
      </w:r>
    </w:p>
    <w:p w:rsidR="008369F3" w:rsidRPr="00CE33C1"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xml:space="preserve">Usluga smještaja obitelji i </w:t>
      </w:r>
      <w:proofErr w:type="spellStart"/>
      <w:r w:rsidRPr="00CE33C1">
        <w:rPr>
          <w:rFonts w:ascii="Times New Roman" w:eastAsia="Times New Roman" w:hAnsi="Times New Roman" w:cs="Times New Roman"/>
          <w:sz w:val="24"/>
          <w:szCs w:val="24"/>
          <w:lang w:eastAsia="hr-HR"/>
        </w:rPr>
        <w:t>jednoroditeljskoj</w:t>
      </w:r>
      <w:proofErr w:type="spellEnd"/>
      <w:r w:rsidRPr="00CE33C1">
        <w:rPr>
          <w:rFonts w:ascii="Times New Roman" w:eastAsia="Times New Roman" w:hAnsi="Times New Roman" w:cs="Times New Roman"/>
          <w:sz w:val="24"/>
          <w:szCs w:val="24"/>
          <w:lang w:eastAsia="hr-HR"/>
        </w:rPr>
        <w:t xml:space="preserve"> obitelji pruža se iznimno, po uputi ureda, dok se za djecu ne osigura odgovarajući smještaj.</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8369F3" w:rsidRPr="00CE33C1"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sidRPr="00CE33C1">
        <w:rPr>
          <w:rFonts w:ascii="Times New Roman" w:eastAsia="Times New Roman" w:hAnsi="Times New Roman" w:cs="Times New Roman"/>
          <w:b/>
          <w:bCs/>
          <w:sz w:val="24"/>
          <w:szCs w:val="24"/>
          <w:lang w:eastAsia="hr-HR"/>
        </w:rPr>
        <w:t xml:space="preserve">Članak </w:t>
      </w:r>
      <w:r w:rsidR="007A1184" w:rsidRPr="00CE33C1">
        <w:rPr>
          <w:rFonts w:ascii="Times New Roman" w:eastAsia="Times New Roman" w:hAnsi="Times New Roman" w:cs="Times New Roman"/>
          <w:b/>
          <w:bCs/>
          <w:sz w:val="24"/>
          <w:szCs w:val="24"/>
          <w:lang w:eastAsia="hr-HR"/>
        </w:rPr>
        <w:t>39</w:t>
      </w:r>
      <w:r w:rsidRPr="00CE33C1">
        <w:rPr>
          <w:rFonts w:ascii="Times New Roman" w:eastAsia="Times New Roman" w:hAnsi="Times New Roman" w:cs="Times New Roman"/>
          <w:b/>
          <w:bCs/>
          <w:sz w:val="24"/>
          <w:szCs w:val="24"/>
          <w:lang w:eastAsia="hr-HR"/>
        </w:rPr>
        <w:t>.</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CE33C1" w:rsidRPr="00CE33C1" w:rsidRDefault="00CE33C1"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S</w:t>
      </w:r>
      <w:r w:rsidR="008369F3" w:rsidRPr="00CE33C1">
        <w:rPr>
          <w:rFonts w:ascii="Times New Roman" w:eastAsia="Times New Roman" w:hAnsi="Times New Roman" w:cs="Times New Roman"/>
          <w:sz w:val="24"/>
          <w:szCs w:val="24"/>
          <w:lang w:eastAsia="hr-HR"/>
        </w:rPr>
        <w:t>mještaj</w:t>
      </w:r>
      <w:r w:rsidRPr="00CE33C1">
        <w:rPr>
          <w:rFonts w:ascii="Times New Roman" w:eastAsia="Times New Roman" w:hAnsi="Times New Roman" w:cs="Times New Roman"/>
          <w:sz w:val="24"/>
          <w:szCs w:val="24"/>
          <w:lang w:eastAsia="hr-HR"/>
        </w:rPr>
        <w:t>em</w:t>
      </w:r>
      <w:r w:rsidR="008369F3" w:rsidRPr="00CE33C1">
        <w:rPr>
          <w:rFonts w:ascii="Times New Roman" w:eastAsia="Times New Roman" w:hAnsi="Times New Roman" w:cs="Times New Roman"/>
          <w:sz w:val="24"/>
          <w:szCs w:val="24"/>
          <w:lang w:eastAsia="hr-HR"/>
        </w:rPr>
        <w:t xml:space="preserve"> </w:t>
      </w:r>
      <w:r w:rsidRPr="00CE33C1">
        <w:rPr>
          <w:rFonts w:ascii="Times New Roman" w:eastAsia="Times New Roman" w:hAnsi="Times New Roman" w:cs="Times New Roman"/>
          <w:sz w:val="24"/>
          <w:szCs w:val="24"/>
          <w:lang w:eastAsia="hr-HR"/>
        </w:rPr>
        <w:t xml:space="preserve">se </w:t>
      </w:r>
      <w:r w:rsidR="006D1EEF">
        <w:rPr>
          <w:rFonts w:ascii="Times New Roman" w:eastAsia="Times New Roman" w:hAnsi="Times New Roman" w:cs="Times New Roman"/>
          <w:sz w:val="24"/>
          <w:szCs w:val="24"/>
          <w:lang w:eastAsia="hr-HR"/>
        </w:rPr>
        <w:t xml:space="preserve"> korisnicima </w:t>
      </w:r>
      <w:r w:rsidRPr="00CE33C1">
        <w:rPr>
          <w:rFonts w:ascii="Times New Roman" w:eastAsia="Times New Roman" w:hAnsi="Times New Roman" w:cs="Times New Roman"/>
          <w:sz w:val="24"/>
          <w:szCs w:val="24"/>
          <w:lang w:eastAsia="hr-HR"/>
        </w:rPr>
        <w:t>osigurava stanovanje i organizirane aktivnosti tijekom dana</w:t>
      </w:r>
      <w:r w:rsidR="006D1EEF">
        <w:rPr>
          <w:rFonts w:ascii="Times New Roman" w:eastAsia="Times New Roman" w:hAnsi="Times New Roman" w:cs="Times New Roman"/>
          <w:sz w:val="24"/>
          <w:szCs w:val="24"/>
          <w:lang w:eastAsia="hr-HR"/>
        </w:rPr>
        <w:t xml:space="preserve"> </w:t>
      </w:r>
      <w:r w:rsidRPr="00CE33C1">
        <w:rPr>
          <w:rFonts w:ascii="Times New Roman" w:eastAsia="Times New Roman" w:hAnsi="Times New Roman" w:cs="Times New Roman"/>
          <w:sz w:val="24"/>
          <w:szCs w:val="24"/>
          <w:lang w:eastAsia="hr-HR"/>
        </w:rPr>
        <w:t>te potpora osiguravanju</w:t>
      </w:r>
      <w:r w:rsidR="006D1EEF">
        <w:rPr>
          <w:rFonts w:ascii="Times New Roman" w:eastAsia="Times New Roman" w:hAnsi="Times New Roman" w:cs="Times New Roman"/>
          <w:sz w:val="24"/>
          <w:szCs w:val="24"/>
          <w:lang w:eastAsia="hr-HR"/>
        </w:rPr>
        <w:t xml:space="preserve"> njihovih</w:t>
      </w:r>
      <w:r w:rsidRPr="00CE33C1">
        <w:rPr>
          <w:rFonts w:ascii="Times New Roman" w:eastAsia="Times New Roman" w:hAnsi="Times New Roman" w:cs="Times New Roman"/>
          <w:sz w:val="24"/>
          <w:szCs w:val="24"/>
          <w:lang w:eastAsia="hr-HR"/>
        </w:rPr>
        <w:t xml:space="preserve"> osnovnih i dodatnih životnih potreba, a koje ne mogu biti zadovoljene u obitelji.</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8369F3" w:rsidRPr="00CE33C1" w:rsidRDefault="008369F3" w:rsidP="008369F3">
      <w:pPr>
        <w:shd w:val="clear" w:color="auto" w:fill="FFFFFF"/>
        <w:spacing w:after="0" w:line="240" w:lineRule="auto"/>
        <w:jc w:val="center"/>
        <w:rPr>
          <w:rFonts w:ascii="Times New Roman" w:eastAsia="Times New Roman" w:hAnsi="Times New Roman" w:cs="Times New Roman"/>
          <w:sz w:val="24"/>
          <w:szCs w:val="24"/>
          <w:lang w:eastAsia="hr-HR"/>
        </w:rPr>
      </w:pPr>
      <w:r w:rsidRPr="00CE33C1">
        <w:rPr>
          <w:rFonts w:ascii="Times New Roman" w:eastAsia="Times New Roman" w:hAnsi="Times New Roman" w:cs="Times New Roman"/>
          <w:b/>
          <w:bCs/>
          <w:sz w:val="24"/>
          <w:szCs w:val="24"/>
          <w:lang w:eastAsia="hr-HR"/>
        </w:rPr>
        <w:t xml:space="preserve">Članak </w:t>
      </w:r>
      <w:r w:rsidR="007A1184" w:rsidRPr="00CE33C1">
        <w:rPr>
          <w:rFonts w:ascii="Times New Roman" w:eastAsia="Times New Roman" w:hAnsi="Times New Roman" w:cs="Times New Roman"/>
          <w:b/>
          <w:bCs/>
          <w:sz w:val="24"/>
          <w:szCs w:val="24"/>
          <w:lang w:eastAsia="hr-HR"/>
        </w:rPr>
        <w:t>40</w:t>
      </w:r>
      <w:r w:rsidRPr="00CE33C1">
        <w:rPr>
          <w:rFonts w:ascii="Times New Roman" w:eastAsia="Times New Roman" w:hAnsi="Times New Roman" w:cs="Times New Roman"/>
          <w:b/>
          <w:bCs/>
          <w:sz w:val="24"/>
          <w:szCs w:val="24"/>
          <w:lang w:eastAsia="hr-HR"/>
        </w:rPr>
        <w:t>.</w:t>
      </w:r>
    </w:p>
    <w:p w:rsidR="008369F3" w:rsidRPr="00CE33C1"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w:t>
      </w:r>
    </w:p>
    <w:p w:rsidR="008369F3" w:rsidRPr="00CE33C1"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CE33C1">
        <w:rPr>
          <w:rFonts w:ascii="Times New Roman" w:eastAsia="Times New Roman" w:hAnsi="Times New Roman" w:cs="Times New Roman"/>
          <w:sz w:val="24"/>
          <w:szCs w:val="24"/>
          <w:lang w:eastAsia="hr-HR"/>
        </w:rPr>
        <w:t xml:space="preserve">Korisnike usluge smještaja iz članka </w:t>
      </w:r>
      <w:r w:rsidR="00CE33C1" w:rsidRPr="00CE33C1">
        <w:rPr>
          <w:rFonts w:ascii="Times New Roman" w:eastAsia="Times New Roman" w:hAnsi="Times New Roman" w:cs="Times New Roman"/>
          <w:sz w:val="24"/>
          <w:szCs w:val="24"/>
          <w:lang w:eastAsia="hr-HR"/>
        </w:rPr>
        <w:t>38</w:t>
      </w:r>
      <w:r w:rsidRPr="00CE33C1">
        <w:rPr>
          <w:rFonts w:ascii="Times New Roman" w:eastAsia="Times New Roman" w:hAnsi="Times New Roman" w:cs="Times New Roman"/>
          <w:sz w:val="24"/>
          <w:szCs w:val="24"/>
          <w:lang w:eastAsia="hr-HR"/>
        </w:rPr>
        <w:t>. stavka 1. alineje 2. ove odluke utvrđuje ured, na temelju zapisnika s mjesta događaja i izjave korisnika o nemogućnosti smještaja na drugi način, a usluga smještaja može se koristiti najviše godinu dana od dana smještaja na teret Grada Zagreba.</w:t>
      </w:r>
    </w:p>
    <w:p w:rsidR="008369F3" w:rsidRDefault="008369F3" w:rsidP="008369F3">
      <w:pPr>
        <w:shd w:val="clear" w:color="auto" w:fill="FFFFFF"/>
        <w:spacing w:after="0" w:line="240" w:lineRule="auto"/>
        <w:jc w:val="both"/>
        <w:rPr>
          <w:rFonts w:ascii="Times New Roman" w:eastAsia="Times New Roman" w:hAnsi="Times New Roman" w:cs="Times New Roman"/>
          <w:b/>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V. DRUGI OBLICI POMOĆI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POMOĆ U KUĆI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41</w:t>
      </w:r>
      <w:r>
        <w:rPr>
          <w:rFonts w:ascii="Times New Roman" w:eastAsia="Times New Roman" w:hAnsi="Times New Roman" w:cs="Times New Roman"/>
          <w:b/>
          <w:bCs/>
          <w:color w:val="000000"/>
          <w:sz w:val="24"/>
          <w:szCs w:val="24"/>
          <w:lang w:eastAsia="hr-HR"/>
        </w:rPr>
        <w:t xml:space="preserve">.  </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Pomoć u kući može ostvariti osoba:</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kojoj je zbog tjelesnog, mentalnog, intelektualnog ili osjetilnog oštećenja ili trajnih promjena u zdravstvenom stanju ili starosti prijeko potrebna pomoć druge osobe i</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kojoj je zbog privremenih promjena u zdravstvenom stanju prijeko potrebna pomoć druge osobe.</w:t>
      </w:r>
    </w:p>
    <w:p w:rsidR="008369F3" w:rsidRDefault="008369F3" w:rsidP="008369F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Pravo na pomoć u kući osobi iz stavka 1. ovog članka priznaje se ako:</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nema mogućnosti da joj pomoć osiguraju roditelj, bračni drug i djeca;</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nema sklopljen ugovor o doživotnom ili </w:t>
      </w:r>
      <w:proofErr w:type="spellStart"/>
      <w:r>
        <w:rPr>
          <w:rFonts w:ascii="Times New Roman" w:eastAsia="Times New Roman" w:hAnsi="Times New Roman" w:cs="Times New Roman"/>
          <w:color w:val="000000"/>
          <w:sz w:val="24"/>
          <w:szCs w:val="24"/>
          <w:lang w:eastAsia="hr-HR"/>
        </w:rPr>
        <w:t>dosmrtnom</w:t>
      </w:r>
      <w:proofErr w:type="spellEnd"/>
      <w:r>
        <w:rPr>
          <w:rFonts w:ascii="Times New Roman" w:eastAsia="Times New Roman" w:hAnsi="Times New Roman" w:cs="Times New Roman"/>
          <w:color w:val="000000"/>
          <w:sz w:val="24"/>
          <w:szCs w:val="24"/>
          <w:lang w:eastAsia="hr-HR"/>
        </w:rPr>
        <w:t xml:space="preserve"> uzdržavanju;</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nije otuđila nekretnine ili pokretnine veće vrijednosti u posljednjih godinu dana od dana podnošenja zahtjeva za priznanje prava na pomoć u kući;</w:t>
      </w:r>
    </w:p>
    <w:p w:rsidR="008369F3" w:rsidRPr="009E143E" w:rsidRDefault="008369F3" w:rsidP="008369F3">
      <w:pPr>
        <w:shd w:val="clear" w:color="auto" w:fill="FFFFFF"/>
        <w:spacing w:after="0" w:line="240" w:lineRule="auto"/>
        <w:ind w:left="868" w:hanging="126"/>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  </w:t>
      </w:r>
      <w:r>
        <w:rPr>
          <w:rFonts w:ascii="Times New Roman" w:eastAsia="Times New Roman" w:hAnsi="Times New Roman" w:cs="Times New Roman"/>
          <w:color w:val="000000"/>
          <w:sz w:val="24"/>
          <w:szCs w:val="24"/>
          <w:lang w:eastAsia="hr-HR"/>
        </w:rPr>
        <w:t xml:space="preserve">prihod samca ili prihod po članu kućanstva ne prelazi iznos od </w:t>
      </w:r>
      <w:r>
        <w:rPr>
          <w:rFonts w:ascii="Times New Roman" w:eastAsia="Times New Roman" w:hAnsi="Times New Roman" w:cs="Times New Roman"/>
          <w:sz w:val="24"/>
          <w:szCs w:val="24"/>
          <w:lang w:eastAsia="hr-HR"/>
        </w:rPr>
        <w:t>400%</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color w:val="000000"/>
          <w:sz w:val="24"/>
          <w:szCs w:val="24"/>
          <w:lang w:eastAsia="hr-HR"/>
        </w:rPr>
        <w:t>osnovice za izračun drugih naknada iz Zakona</w:t>
      </w:r>
      <w:r w:rsidR="009F249D">
        <w:rPr>
          <w:rFonts w:ascii="Times New Roman" w:eastAsia="Times New Roman" w:hAnsi="Times New Roman" w:cs="Times New Roman"/>
          <w:color w:val="000000"/>
          <w:sz w:val="24"/>
          <w:szCs w:val="24"/>
          <w:lang w:eastAsia="hr-HR"/>
        </w:rPr>
        <w:t xml:space="preserve">, </w:t>
      </w:r>
      <w:r w:rsidR="009F249D" w:rsidRPr="009E143E">
        <w:rPr>
          <w:rFonts w:ascii="Times New Roman" w:eastAsia="Times New Roman" w:hAnsi="Times New Roman" w:cs="Times New Roman"/>
          <w:sz w:val="24"/>
          <w:szCs w:val="24"/>
          <w:lang w:eastAsia="hr-HR"/>
        </w:rPr>
        <w:t>uvećane za 20%;</w:t>
      </w:r>
      <w:r w:rsidRPr="009E143E">
        <w:rPr>
          <w:rFonts w:ascii="Times New Roman" w:eastAsia="Times New Roman" w:hAnsi="Times New Roman" w:cs="Times New Roman"/>
          <w:b/>
          <w:sz w:val="24"/>
          <w:szCs w:val="24"/>
          <w:lang w:eastAsia="hr-HR"/>
        </w:rPr>
        <w:t xml:space="preserve"> </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pravo na pomoć u kući ne ostvaruje na temelju rješenja nadležnog tijela sukladno Zakonu;</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nije korisnik prava na doplatak za pomoć i njegu.</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Iznimno, korisnik prava na doplatak za pomoć i njegu može ostvariti pravo na pomoć u kući za zadovoljavanje pojedine potrebe iz članka </w:t>
      </w:r>
      <w:r w:rsidR="00086384">
        <w:rPr>
          <w:rFonts w:ascii="Times New Roman" w:eastAsia="Times New Roman" w:hAnsi="Times New Roman" w:cs="Times New Roman"/>
          <w:color w:val="000000"/>
          <w:sz w:val="24"/>
          <w:szCs w:val="24"/>
          <w:lang w:eastAsia="hr-HR"/>
        </w:rPr>
        <w:t>42</w:t>
      </w: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b/>
          <w:color w:val="000000"/>
          <w:sz w:val="24"/>
          <w:szCs w:val="24"/>
          <w:lang w:eastAsia="hr-HR"/>
        </w:rPr>
        <w:t xml:space="preserve"> </w:t>
      </w:r>
      <w:r>
        <w:rPr>
          <w:rFonts w:ascii="Times New Roman" w:eastAsia="Times New Roman" w:hAnsi="Times New Roman" w:cs="Times New Roman"/>
          <w:color w:val="000000"/>
          <w:sz w:val="24"/>
          <w:szCs w:val="24"/>
          <w:lang w:eastAsia="hr-HR"/>
        </w:rPr>
        <w:t>ove odluke.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A1184" w:rsidRDefault="007A1184"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42</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kući može obuhvatiti:</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organiziranje prehrane (priprema ili nabava i dostava gotovih obroka u kuću);</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obavljanje kućnih poslova (dostava živežnih namirnica, pomoć u pripremanju obroka, pranje posuđa, pospremanje stana, donošenje vode, ogrjeva i slično, organiziranje pranja i glačanja rublja, nabava lijekova i drugih potrepština i dr.);</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održavanje osobne higijene (pomoć u oblačenju i svlačenju, u kupanju i obavljanju drugih higijenskih potreba);</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zadovoljavanje drugih svakodnevnih potreba.</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 u kući može iznositi najviše 30 sati mjesečno po korisniku, ovisno o tjelesnom, mentalnom i zdravstvenom stanju podnositelja zahtjeva, a što se utvrđuje rješenjem o priznavanju prava na pomoć u kući.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bookmarkStart w:id="1" w:name="_Hlk23853420"/>
      <w:r>
        <w:rPr>
          <w:rFonts w:ascii="Times New Roman" w:eastAsia="Times New Roman" w:hAnsi="Times New Roman" w:cs="Times New Roman"/>
          <w:color w:val="000000"/>
          <w:sz w:val="24"/>
          <w:szCs w:val="24"/>
          <w:lang w:eastAsia="hr-HR"/>
        </w:rPr>
        <w:t> </w:t>
      </w:r>
      <w:bookmarkEnd w:id="1"/>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adjustRightInd w:val="0"/>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adjustRightInd w:val="0"/>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SAVJETOVANJE SA STRUČNOM PODRŠKOM</w:t>
      </w:r>
    </w:p>
    <w:p w:rsidR="008369F3" w:rsidRDefault="008369F3" w:rsidP="008369F3">
      <w:pPr>
        <w:adjustRightInd w:val="0"/>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ind w:firstLine="708"/>
        <w:jc w:val="both"/>
        <w:rPr>
          <w:rFonts w:ascii="Times New Roman" w:eastAsia="Times New Roman" w:hAnsi="Times New Roman" w:cs="Times New Roman"/>
          <w:strike/>
          <w:color w:val="000000"/>
          <w:sz w:val="24"/>
          <w:szCs w:val="24"/>
          <w:lang w:eastAsia="hr-HR"/>
        </w:rPr>
      </w:pPr>
    </w:p>
    <w:p w:rsidR="008369F3" w:rsidRDefault="008369F3" w:rsidP="008369F3">
      <w:pPr>
        <w:adjustRightInd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7A1184">
        <w:rPr>
          <w:rFonts w:ascii="Times New Roman" w:eastAsia="Times New Roman" w:hAnsi="Times New Roman" w:cs="Times New Roman"/>
          <w:b/>
          <w:sz w:val="24"/>
          <w:szCs w:val="24"/>
          <w:lang w:eastAsia="hr-HR"/>
        </w:rPr>
        <w:t>43</w:t>
      </w:r>
      <w:r>
        <w:rPr>
          <w:rFonts w:ascii="Times New Roman" w:eastAsia="Times New Roman" w:hAnsi="Times New Roman" w:cs="Times New Roman"/>
          <w:b/>
          <w:sz w:val="24"/>
          <w:szCs w:val="24"/>
          <w:lang w:eastAsia="hr-HR"/>
        </w:rPr>
        <w:t>.</w:t>
      </w:r>
    </w:p>
    <w:p w:rsidR="008369F3" w:rsidRDefault="008369F3" w:rsidP="008369F3">
      <w:pPr>
        <w:adjustRightInd w:val="0"/>
        <w:spacing w:after="0" w:line="240" w:lineRule="auto"/>
        <w:ind w:firstLine="708"/>
        <w:rPr>
          <w:rFonts w:ascii="Times New Roman" w:eastAsia="Times New Roman" w:hAnsi="Times New Roman" w:cs="Times New Roman"/>
          <w:b/>
          <w:sz w:val="24"/>
          <w:szCs w:val="24"/>
          <w:lang w:eastAsia="hr-HR"/>
        </w:rPr>
      </w:pP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Savjetovanje sa stručnom podrškom pruža se korisnicima prava socijalne skrbi koje osigurava Grad Zagreb, a odnosi se na pomoć stručne osobe sa svrhom uspješnoga prevladavanja nedaća i teškoća s područja odgoja i obrazovanja, mirovinskog i zdravstvenog osiguranja, socijalne skrbi, zapošljavanja i rehabilitacije, pravne problematike, obiteljskih odnosa i drugih područja, na vođenje kućanstva, raspolaganje novcem, organizirano djetetovo učenje, nabavu odjeće, uključivanje u pučke kuhinje, klubove, pronalaženje posla, rješavanje problema stanovanja, uključivanje u radionice različitog sadržaja (kreativne i rekreativne </w:t>
      </w:r>
      <w:r>
        <w:rPr>
          <w:rFonts w:ascii="Times New Roman" w:eastAsia="Times New Roman" w:hAnsi="Times New Roman" w:cs="Times New Roman"/>
          <w:sz w:val="24"/>
          <w:szCs w:val="24"/>
          <w:lang w:eastAsia="hr-HR"/>
        </w:rPr>
        <w:lastRenderedPageBreak/>
        <w:t xml:space="preserve">radionice, radionice usvajanja socijalnih vještina, financijske pismenosti, energetske učinkovitosti i sl.), a koje omogućavaju kvalitetnije zadovoljavanje životnih potreba i drugo. </w:t>
      </w:r>
    </w:p>
    <w:p w:rsidR="008369F3" w:rsidRDefault="008369F3" w:rsidP="008369F3">
      <w:pPr>
        <w:adjustRightInd w:val="0"/>
        <w:spacing w:after="0" w:line="240" w:lineRule="auto"/>
        <w:ind w:firstLine="708"/>
        <w:jc w:val="both"/>
        <w:rPr>
          <w:rFonts w:ascii="Times New Roman" w:eastAsia="Times New Roman" w:hAnsi="Times New Roman" w:cs="Times New Roman"/>
          <w:sz w:val="24"/>
          <w:szCs w:val="24"/>
          <w:lang w:eastAsia="hr-HR"/>
        </w:rPr>
      </w:pPr>
    </w:p>
    <w:p w:rsidR="008369F3" w:rsidRDefault="008369F3" w:rsidP="008369F3">
      <w:pPr>
        <w:shd w:val="clear" w:color="auto" w:fill="FFFFFF"/>
        <w:spacing w:after="0" w:line="240" w:lineRule="auto"/>
      </w:pP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PODMIRENJE POGREBNIH TROŠKOVA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7A1184">
        <w:rPr>
          <w:rFonts w:ascii="Times New Roman" w:eastAsia="Times New Roman" w:hAnsi="Times New Roman" w:cs="Times New Roman"/>
          <w:b/>
          <w:bCs/>
          <w:color w:val="000000"/>
          <w:sz w:val="24"/>
          <w:szCs w:val="24"/>
          <w:lang w:eastAsia="hr-HR"/>
        </w:rPr>
        <w:t>44</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Podmirenje pogrebnih troškova iz proračuna Grada Zagreba osigurava se za osobe koje su preminule na području Grada Zagreba ili izvan područja Grada Zagreba, a u trenutku smrti su imale prijavljeno prebivalište na području Grada Zagreba, pod uvjetom da:</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nema obveznika zakonskog ili ugovornog uzdržavanja ili drugih osoba koje žele podmiriti pogrebne troškove ili ima ali su korisnici zajamčene minimalne naknade;</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troškove pogreba ne podmiruje nadležno tijelo sukladno Zakonu;</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troškove pogreba ne podmiruje nadležno ministarstvo na temelju Zakona o hrvatskim braniteljima iz Domovinskog rata i članovima njihovih obitelji;</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se troškovi pogreba ne mogu podmiriti na temelju članstva preminule osobe u udruzi za solidarnu posmrtnu pripomoć ili iz police osiguranja.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45</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C32D17">
      <w:pPr>
        <w:shd w:val="clear" w:color="auto" w:fill="FFFFFF"/>
        <w:spacing w:after="0" w:line="240" w:lineRule="auto"/>
        <w:ind w:firstLine="709"/>
        <w:jc w:val="both"/>
        <w:rPr>
          <w:rFonts w:ascii="Times New Roman" w:eastAsia="Times New Roman" w:hAnsi="Times New Roman" w:cs="Times New Roman"/>
          <w:strike/>
          <w:color w:val="000000"/>
          <w:sz w:val="24"/>
          <w:szCs w:val="24"/>
          <w:lang w:eastAsia="hr-HR"/>
        </w:rPr>
      </w:pPr>
      <w:r>
        <w:rPr>
          <w:rFonts w:ascii="Times New Roman" w:eastAsia="Times New Roman" w:hAnsi="Times New Roman" w:cs="Times New Roman"/>
          <w:color w:val="000000"/>
          <w:sz w:val="24"/>
          <w:szCs w:val="24"/>
          <w:lang w:eastAsia="hr-HR"/>
        </w:rPr>
        <w:t xml:space="preserve">O potrebi podmirenja pogrebnih troškova ured može obavijestiti svaka fizička ili pravna osoba.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46</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Pogrebni troškovi, u smislu ove odluke, uključuju: prijevoz umrle osobe do groblja Gaj urni - Krematorij u Zagrebu, opremanje minimalnom pogrebnom opremom za kremiranje, kremiranje i polaganje urne u zajedničku grobnicu.</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Pogrebni troškovi ne uključuju troškove prijevoza do područja Grada Zagreba ako je osoba preminula izvan područja Grada Zagreba.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47</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Pogrebni troškovi podmiruju se tako da Grad Zagreb plaća pogrebne troškove iz članka </w:t>
      </w:r>
      <w:r w:rsidR="00D22450">
        <w:rPr>
          <w:rFonts w:ascii="Times New Roman" w:eastAsia="Times New Roman" w:hAnsi="Times New Roman" w:cs="Times New Roman"/>
          <w:color w:val="000000"/>
          <w:sz w:val="24"/>
          <w:szCs w:val="24"/>
          <w:lang w:eastAsia="hr-HR"/>
        </w:rPr>
        <w:t>46. ove</w:t>
      </w:r>
      <w:r w:rsidRPr="003E22EB">
        <w:rPr>
          <w:rFonts w:ascii="Times New Roman" w:eastAsia="Times New Roman" w:hAnsi="Times New Roman" w:cs="Times New Roman"/>
          <w:b/>
          <w:color w:val="000000"/>
          <w:sz w:val="24"/>
          <w:szCs w:val="24"/>
          <w:lang w:eastAsia="hr-HR"/>
        </w:rPr>
        <w:t xml:space="preserve"> </w:t>
      </w:r>
      <w:r w:rsidRPr="00D22450">
        <w:rPr>
          <w:rFonts w:ascii="Times New Roman" w:eastAsia="Times New Roman" w:hAnsi="Times New Roman" w:cs="Times New Roman"/>
          <w:color w:val="000000"/>
          <w:sz w:val="24"/>
          <w:szCs w:val="24"/>
          <w:lang w:eastAsia="hr-HR"/>
        </w:rPr>
        <w:t>o</w:t>
      </w:r>
      <w:r>
        <w:rPr>
          <w:rFonts w:ascii="Times New Roman" w:eastAsia="Times New Roman" w:hAnsi="Times New Roman" w:cs="Times New Roman"/>
          <w:color w:val="000000"/>
          <w:sz w:val="24"/>
          <w:szCs w:val="24"/>
          <w:lang w:eastAsia="hr-HR"/>
        </w:rPr>
        <w:t>dluke fizičkoj ili pravnoj osobi koja je obavila uslugu za koju ima sklopljen ugovor s Gradom Zagrebom.</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Grad Zagreb će za preminulu osobu koja je imala prihod ili imovinu, zatražiti povrat pogrebnih troškova od njezinih nasljednika.</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566F7" w:rsidRDefault="008566F7"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566F7" w:rsidRDefault="008566F7"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VI. POSTUPAK</w:t>
      </w:r>
      <w:r w:rsidR="008566F7">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OSTVARIVANJA NOVČANIH NAKNADA I SOCIJALNIH USLUGA</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48</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Postupak za ostvarivanje prava socijalne skrbi propisanih ovom odlukom, pokreće se</w:t>
      </w:r>
      <w:r>
        <w:rPr>
          <w:rFonts w:ascii="Times New Roman" w:eastAsia="Times New Roman" w:hAnsi="Times New Roman" w:cs="Times New Roman"/>
          <w:b/>
          <w:bCs/>
          <w:color w:val="000000"/>
          <w:sz w:val="24"/>
          <w:szCs w:val="24"/>
          <w:lang w:eastAsia="hr-HR"/>
        </w:rPr>
        <w:t> </w:t>
      </w:r>
      <w:r>
        <w:rPr>
          <w:rFonts w:ascii="Times New Roman" w:eastAsia="Times New Roman" w:hAnsi="Times New Roman" w:cs="Times New Roman"/>
          <w:color w:val="000000"/>
          <w:sz w:val="24"/>
          <w:szCs w:val="24"/>
          <w:lang w:eastAsia="hr-HR"/>
        </w:rPr>
        <w:t>na zahtjev stranke</w:t>
      </w:r>
      <w:r w:rsidR="008566F7">
        <w:rPr>
          <w:rFonts w:ascii="Times New Roman" w:eastAsia="Times New Roman" w:hAnsi="Times New Roman" w:cs="Times New Roman"/>
          <w:color w:val="000000"/>
          <w:sz w:val="24"/>
          <w:szCs w:val="24"/>
          <w:lang w:eastAsia="hr-HR"/>
        </w:rPr>
        <w:t xml:space="preserve">, </w:t>
      </w:r>
      <w:r w:rsidRPr="008566F7">
        <w:rPr>
          <w:rFonts w:ascii="Times New Roman" w:eastAsia="Times New Roman" w:hAnsi="Times New Roman" w:cs="Times New Roman"/>
          <w:sz w:val="24"/>
          <w:szCs w:val="24"/>
          <w:lang w:eastAsia="hr-HR"/>
        </w:rPr>
        <w:t xml:space="preserve">na obrascu koji se objavljuje na internetskoj stranici Grada Zagreba, </w:t>
      </w:r>
      <w:r>
        <w:rPr>
          <w:rFonts w:ascii="Times New Roman" w:eastAsia="Times New Roman" w:hAnsi="Times New Roman" w:cs="Times New Roman"/>
          <w:color w:val="000000"/>
          <w:sz w:val="24"/>
          <w:szCs w:val="24"/>
          <w:lang w:eastAsia="hr-HR"/>
        </w:rPr>
        <w:t>ako odlukom nije drugačije utvrđeno.</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Uz zahtjev za pokretanje postupka za ostvarivanje prava socijalne skrbi, kao i tijekom korištenja prava, podnositelj zahtjeva dužan je dostaviti nadležnom gradskom upravnom tijelu dokaze i isprave propisane ovom odlukom.</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Ured će internetskoj stranici Grada Zagreba i na oglasnim pločama gradske uprave istaknuti popis odgovarajućih dokaza, odnosno isprava, potrebnih za ostvarivanje nov</w:t>
      </w:r>
      <w:r w:rsidR="008566F7">
        <w:rPr>
          <w:rFonts w:ascii="Times New Roman" w:eastAsia="Times New Roman" w:hAnsi="Times New Roman" w:cs="Times New Roman"/>
          <w:color w:val="000000"/>
          <w:sz w:val="24"/>
          <w:szCs w:val="24"/>
          <w:lang w:eastAsia="hr-HR"/>
        </w:rPr>
        <w:t>čanih</w:t>
      </w:r>
      <w:r>
        <w:rPr>
          <w:rFonts w:ascii="Times New Roman" w:eastAsia="Times New Roman" w:hAnsi="Times New Roman" w:cs="Times New Roman"/>
          <w:color w:val="000000"/>
          <w:sz w:val="24"/>
          <w:szCs w:val="24"/>
          <w:lang w:eastAsia="hr-HR"/>
        </w:rPr>
        <w:t xml:space="preserve"> naknada i socijalnih usluga utvrđenih ovom odlukom.</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566F7" w:rsidRDefault="008566F7" w:rsidP="008566F7">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8369F3" w:rsidRPr="00B71F00" w:rsidRDefault="008369F3" w:rsidP="008566F7">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B71F00">
        <w:rPr>
          <w:rFonts w:ascii="Times New Roman" w:eastAsia="Times New Roman" w:hAnsi="Times New Roman" w:cs="Times New Roman"/>
          <w:b/>
          <w:color w:val="000000"/>
          <w:sz w:val="24"/>
          <w:szCs w:val="24"/>
          <w:lang w:eastAsia="hr-HR"/>
        </w:rPr>
        <w:t>Čl</w:t>
      </w:r>
      <w:r w:rsidR="008566F7" w:rsidRPr="00B71F00">
        <w:rPr>
          <w:rFonts w:ascii="Times New Roman" w:eastAsia="Times New Roman" w:hAnsi="Times New Roman" w:cs="Times New Roman"/>
          <w:b/>
          <w:color w:val="000000"/>
          <w:sz w:val="24"/>
          <w:szCs w:val="24"/>
          <w:lang w:eastAsia="hr-HR"/>
        </w:rPr>
        <w:t>anak</w:t>
      </w:r>
      <w:r w:rsidR="00B71F00">
        <w:rPr>
          <w:rFonts w:ascii="Times New Roman" w:eastAsia="Times New Roman" w:hAnsi="Times New Roman" w:cs="Times New Roman"/>
          <w:b/>
          <w:color w:val="000000"/>
          <w:sz w:val="24"/>
          <w:szCs w:val="24"/>
          <w:lang w:eastAsia="hr-HR"/>
        </w:rPr>
        <w:t xml:space="preserve"> 49.</w:t>
      </w:r>
    </w:p>
    <w:p w:rsidR="008566F7" w:rsidRDefault="008566F7"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Korisnik se može odreći novčanih naknada i socijalnih usluga iz ove odluke.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Pr="00B71F00" w:rsidRDefault="008369F3" w:rsidP="008566F7">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sidRPr="00B71F00">
        <w:rPr>
          <w:rFonts w:ascii="Times New Roman" w:eastAsia="Times New Roman" w:hAnsi="Times New Roman" w:cs="Times New Roman"/>
          <w:b/>
          <w:color w:val="000000"/>
          <w:sz w:val="24"/>
          <w:szCs w:val="24"/>
          <w:lang w:eastAsia="hr-HR"/>
        </w:rPr>
        <w:t>Čl</w:t>
      </w:r>
      <w:r w:rsidR="008566F7" w:rsidRPr="00B71F00">
        <w:rPr>
          <w:rFonts w:ascii="Times New Roman" w:eastAsia="Times New Roman" w:hAnsi="Times New Roman" w:cs="Times New Roman"/>
          <w:b/>
          <w:color w:val="000000"/>
          <w:sz w:val="24"/>
          <w:szCs w:val="24"/>
          <w:lang w:eastAsia="hr-HR"/>
        </w:rPr>
        <w:t>anak</w:t>
      </w:r>
      <w:r w:rsidR="00B71F00">
        <w:rPr>
          <w:rFonts w:ascii="Times New Roman" w:eastAsia="Times New Roman" w:hAnsi="Times New Roman" w:cs="Times New Roman"/>
          <w:b/>
          <w:color w:val="000000"/>
          <w:sz w:val="24"/>
          <w:szCs w:val="24"/>
          <w:lang w:eastAsia="hr-HR"/>
        </w:rPr>
        <w:t xml:space="preserve"> 50.</w:t>
      </w:r>
    </w:p>
    <w:p w:rsidR="008566F7" w:rsidRDefault="008566F7"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Pravo na novčane naknade i socijalne usluge korisnicima pripada od prvoga dana sljedećeg mjeseca nakon podnošenja </w:t>
      </w:r>
      <w:r w:rsidRPr="008566F7">
        <w:rPr>
          <w:rFonts w:ascii="Times New Roman" w:eastAsia="Times New Roman" w:hAnsi="Times New Roman" w:cs="Times New Roman"/>
          <w:sz w:val="24"/>
          <w:szCs w:val="24"/>
          <w:lang w:eastAsia="hr-HR"/>
        </w:rPr>
        <w:t>urednog</w:t>
      </w:r>
      <w:r>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000000"/>
          <w:sz w:val="24"/>
          <w:szCs w:val="24"/>
          <w:lang w:eastAsia="hr-HR"/>
        </w:rPr>
        <w:t>zahtjeva</w:t>
      </w:r>
      <w:r>
        <w:rPr>
          <w:rFonts w:ascii="Times New Roman" w:eastAsia="Times New Roman" w:hAnsi="Times New Roman" w:cs="Times New Roman"/>
          <w:iCs/>
          <w:color w:val="000000"/>
          <w:sz w:val="24"/>
          <w:szCs w:val="24"/>
          <w:lang w:eastAsia="hr-HR"/>
        </w:rPr>
        <w:t>,</w:t>
      </w:r>
      <w:r>
        <w:rPr>
          <w:rFonts w:ascii="Times New Roman" w:eastAsia="Times New Roman" w:hAnsi="Times New Roman" w:cs="Times New Roman"/>
          <w:color w:val="000000"/>
          <w:sz w:val="24"/>
          <w:szCs w:val="24"/>
          <w:lang w:eastAsia="hr-HR"/>
        </w:rPr>
        <w:t xml:space="preserve"> ako odlukom nije drugačije utvrđeno.</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4"/>
          <w:szCs w:val="24"/>
          <w:lang w:eastAsia="hr-HR"/>
        </w:rPr>
        <w:t xml:space="preserve"> </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8369F3" w:rsidRDefault="008369F3" w:rsidP="008566F7">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51</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Korisnik je dužan nadležnom gradskom upravnom tijelu prijaviti svaku promjenu činjenica koje utječu na ostvarivanje prava socijalne skrbi propisanih ovom odlukom, u roku od 15 dana od dana nastanka promjene.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Ako su se promijenile okolnosti o kojima ovisi ostvarivanje pojedinoga prava iz ove odluke, donijet će se novo rješenje, ako ovom odlukom nije drugačije određeno.</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566F7" w:rsidRDefault="008566F7"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52</w:t>
      </w:r>
      <w:r>
        <w:rPr>
          <w:rFonts w:ascii="Times New Roman" w:eastAsia="Times New Roman" w:hAnsi="Times New Roman" w:cs="Times New Roman"/>
          <w:b/>
          <w:bCs/>
          <w:color w:val="000000"/>
          <w:sz w:val="24"/>
          <w:szCs w:val="24"/>
          <w:lang w:eastAsia="hr-HR"/>
        </w:rPr>
        <w:t>.</w:t>
      </w:r>
    </w:p>
    <w:p w:rsidR="008369F3" w:rsidRPr="008566F7" w:rsidRDefault="008369F3" w:rsidP="008566F7">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Ured je obvezan, u suradnji s drugim nadležnim gradskim upravnim tijelima, najmanje jednom godišnje, preispitati postojanje uvjeta za korištenje prava iz </w:t>
      </w:r>
      <w:r w:rsidRPr="00BF10C1">
        <w:rPr>
          <w:rFonts w:ascii="Times New Roman" w:eastAsia="Times New Roman" w:hAnsi="Times New Roman" w:cs="Times New Roman"/>
          <w:color w:val="000000"/>
          <w:sz w:val="24"/>
          <w:szCs w:val="24"/>
          <w:lang w:eastAsia="hr-HR"/>
        </w:rPr>
        <w:t xml:space="preserve">članka </w:t>
      </w:r>
      <w:r w:rsidR="00BF10C1" w:rsidRPr="00BF10C1">
        <w:rPr>
          <w:rFonts w:ascii="Times New Roman" w:eastAsia="Times New Roman" w:hAnsi="Times New Roman" w:cs="Times New Roman"/>
          <w:color w:val="000000"/>
          <w:sz w:val="24"/>
          <w:szCs w:val="24"/>
          <w:lang w:eastAsia="hr-HR"/>
        </w:rPr>
        <w:t xml:space="preserve">4. </w:t>
      </w:r>
      <w:r w:rsidRPr="00BF10C1">
        <w:rPr>
          <w:rFonts w:ascii="Times New Roman" w:eastAsia="Times New Roman" w:hAnsi="Times New Roman" w:cs="Times New Roman"/>
          <w:color w:val="000000"/>
          <w:sz w:val="24"/>
          <w:szCs w:val="24"/>
          <w:lang w:eastAsia="hr-HR"/>
        </w:rPr>
        <w:t>ove</w:t>
      </w:r>
      <w:r>
        <w:rPr>
          <w:rFonts w:ascii="Times New Roman" w:eastAsia="Times New Roman" w:hAnsi="Times New Roman" w:cs="Times New Roman"/>
          <w:color w:val="000000"/>
          <w:sz w:val="24"/>
          <w:szCs w:val="24"/>
          <w:lang w:eastAsia="hr-HR"/>
        </w:rPr>
        <w:t xml:space="preserve"> odluke za sve korisnike.</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Ured odlučuje, i po službenoj dužnosti, o prestanku </w:t>
      </w:r>
      <w:r w:rsidRPr="00BF10C1">
        <w:rPr>
          <w:rFonts w:ascii="Times New Roman" w:eastAsia="Times New Roman" w:hAnsi="Times New Roman" w:cs="Times New Roman"/>
          <w:color w:val="000000"/>
          <w:sz w:val="24"/>
          <w:szCs w:val="24"/>
          <w:lang w:eastAsia="hr-HR"/>
        </w:rPr>
        <w:t>prava iz članka</w:t>
      </w:r>
      <w:r w:rsidR="00BF10C1" w:rsidRPr="00BF10C1">
        <w:rPr>
          <w:rFonts w:ascii="Times New Roman" w:eastAsia="Times New Roman" w:hAnsi="Times New Roman" w:cs="Times New Roman"/>
          <w:color w:val="000000"/>
          <w:sz w:val="24"/>
          <w:szCs w:val="24"/>
          <w:lang w:eastAsia="hr-HR"/>
        </w:rPr>
        <w:t xml:space="preserve"> 4.</w:t>
      </w:r>
      <w:r>
        <w:rPr>
          <w:rFonts w:ascii="Times New Roman" w:eastAsia="Times New Roman" w:hAnsi="Times New Roman" w:cs="Times New Roman"/>
          <w:color w:val="000000"/>
          <w:sz w:val="24"/>
          <w:szCs w:val="24"/>
          <w:lang w:eastAsia="hr-HR"/>
        </w:rPr>
        <w:t xml:space="preserve"> ove odluke, ako utvrdi da su prestali uvjeti za njihovo ostvarivanje.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53</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Ured korisnicima prava iz </w:t>
      </w:r>
      <w:r w:rsidRPr="00BF10C1">
        <w:rPr>
          <w:rFonts w:ascii="Times New Roman" w:eastAsia="Times New Roman" w:hAnsi="Times New Roman" w:cs="Times New Roman"/>
          <w:color w:val="000000"/>
          <w:sz w:val="24"/>
          <w:szCs w:val="24"/>
          <w:lang w:eastAsia="hr-HR"/>
        </w:rPr>
        <w:t xml:space="preserve">članka </w:t>
      </w:r>
      <w:r w:rsidR="00BF10C1">
        <w:rPr>
          <w:rFonts w:ascii="Times New Roman" w:eastAsia="Times New Roman" w:hAnsi="Times New Roman" w:cs="Times New Roman"/>
          <w:color w:val="000000"/>
          <w:sz w:val="24"/>
          <w:szCs w:val="24"/>
          <w:lang w:eastAsia="hr-HR"/>
        </w:rPr>
        <w:t xml:space="preserve">4. ove </w:t>
      </w:r>
      <w:r>
        <w:rPr>
          <w:rFonts w:ascii="Times New Roman" w:eastAsia="Times New Roman" w:hAnsi="Times New Roman" w:cs="Times New Roman"/>
          <w:color w:val="000000"/>
          <w:sz w:val="24"/>
          <w:szCs w:val="24"/>
          <w:lang w:eastAsia="hr-HR"/>
        </w:rPr>
        <w:t>odluke izdaje socijalnu karticu.</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VII. NAKNADA ŠTETE I KAZNENA ODREDBA</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54</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Korisnik koji je ostvario neko pravo socijalne skrbi propisano ovom odlukom, dužan je nadoknaditi štetu ako je:</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na temelju neistinitih ili netočnih podataka za koje je on, odnosno njegov skrbnik, znao ili morao znati da su neistiniti odnosno netočni, ili na drugi protupravan način, ostvario pravo koje mu ne pripada;</w:t>
      </w:r>
    </w:p>
    <w:p w:rsidR="008369F3" w:rsidRDefault="008369F3" w:rsidP="008369F3">
      <w:pPr>
        <w:shd w:val="clear" w:color="auto" w:fill="FFFFFF"/>
        <w:spacing w:after="0" w:line="240" w:lineRule="auto"/>
        <w:ind w:left="868" w:hanging="126"/>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ostvario pravo zbog toga što on, odnosno njegov skrbnik, nije prijavio promjenu koja utječe na gubitak ili opseg prava za koju je on, odnosno njegov skrbnik, znao ili morao znati.</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55</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Novčanom kaznom od 100,00 kuna do 300,00 kuna kaznit će se korisnik prava socijalne skrbi iz ove odluke koji je dao neistinite podatke na temelju kojih je ostvario pravo po ovoj odluci, te je dužan vratiti neosnovano primljene iznose pomoći socijalne skrbi koje je stekao na temelju ove odluke.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VIII. PRIJELAZNE I ZAVRŠNE ODREDBE</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56</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Danom stupanja na snagu ove odluke prestaje važiti Odluka o socijalnoj skrbi (Službeni glasnik Grada Zagreba </w:t>
      </w:r>
      <w:r>
        <w:rPr>
          <w:rFonts w:ascii="Times New Roman" w:eastAsia="Times New Roman" w:hAnsi="Times New Roman" w:cs="Times New Roman"/>
          <w:bCs/>
          <w:color w:val="000000"/>
          <w:sz w:val="24"/>
          <w:szCs w:val="24"/>
          <w:lang w:eastAsia="hr-HR"/>
        </w:rPr>
        <w:t>26/14, 19/15, 06/16,16/16, 23/16, 04/19, 06/20, 17/20 pročišćeni tekst, 22/20 i 8/21</w:t>
      </w:r>
      <w:r>
        <w:rPr>
          <w:rFonts w:ascii="Times New Roman" w:eastAsia="Times New Roman" w:hAnsi="Times New Roman" w:cs="Times New Roman"/>
          <w:color w:val="000000"/>
          <w:sz w:val="24"/>
          <w:szCs w:val="24"/>
          <w:lang w:eastAsia="hr-HR"/>
        </w:rPr>
        <w:t>).</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B71F00">
        <w:rPr>
          <w:rFonts w:ascii="Times New Roman" w:eastAsia="Times New Roman" w:hAnsi="Times New Roman" w:cs="Times New Roman"/>
          <w:b/>
          <w:bCs/>
          <w:color w:val="000000"/>
          <w:sz w:val="24"/>
          <w:szCs w:val="24"/>
          <w:lang w:eastAsia="hr-HR"/>
        </w:rPr>
        <w:t>57</w:t>
      </w:r>
      <w:r>
        <w:rPr>
          <w:rFonts w:ascii="Times New Roman" w:eastAsia="Times New Roman" w:hAnsi="Times New Roman" w:cs="Times New Roman"/>
          <w:b/>
          <w:bCs/>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b/>
          <w:bCs/>
          <w:color w:val="000000"/>
          <w:sz w:val="24"/>
          <w:szCs w:val="24"/>
          <w:lang w:eastAsia="hr-HR"/>
        </w:rPr>
      </w:pPr>
    </w:p>
    <w:p w:rsidR="008369F3" w:rsidRDefault="008369F3" w:rsidP="008369F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hr-HR"/>
        </w:rPr>
        <w:tab/>
      </w:r>
      <w:r>
        <w:rPr>
          <w:rFonts w:ascii="Times New Roman" w:hAnsi="Times New Roman" w:cs="Times New Roman"/>
          <w:color w:val="000000"/>
          <w:sz w:val="24"/>
          <w:szCs w:val="24"/>
        </w:rPr>
        <w:t>Postupci započeti do stupanja na snagu ove odluke dovršit će se sukladno</w:t>
      </w:r>
      <w:r w:rsidR="00E273A3">
        <w:rPr>
          <w:rFonts w:ascii="Times New Roman" w:hAnsi="Times New Roman" w:cs="Times New Roman"/>
          <w:color w:val="000000"/>
          <w:sz w:val="24"/>
          <w:szCs w:val="24"/>
        </w:rPr>
        <w:t xml:space="preserve"> odredbama</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hr-HR"/>
        </w:rPr>
        <w:t>Odluk</w:t>
      </w:r>
      <w:r w:rsidR="00E273A3">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o socijalnoj skrbi (Službeni glasnik Grada Zagreba </w:t>
      </w:r>
      <w:r>
        <w:rPr>
          <w:rFonts w:ascii="Times New Roman" w:eastAsia="Times New Roman" w:hAnsi="Times New Roman" w:cs="Times New Roman"/>
          <w:bCs/>
          <w:color w:val="000000"/>
          <w:sz w:val="24"/>
          <w:szCs w:val="24"/>
          <w:lang w:eastAsia="hr-HR"/>
        </w:rPr>
        <w:t>26/14, 19/15, 06/16,16/16, 23/16, 04/19, 06/20, 17/20 pročišćeni tekst, 22/20 i 8/21</w:t>
      </w:r>
      <w:r>
        <w:rPr>
          <w:rFonts w:ascii="Times New Roman" w:eastAsia="Times New Roman" w:hAnsi="Times New Roman" w:cs="Times New Roman"/>
          <w:color w:val="000000"/>
          <w:sz w:val="24"/>
          <w:szCs w:val="24"/>
          <w:lang w:eastAsia="hr-HR"/>
        </w:rPr>
        <w:t>)</w:t>
      </w:r>
      <w:r w:rsidR="00E273A3">
        <w:rPr>
          <w:rFonts w:ascii="Times New Roman" w:eastAsia="Times New Roman" w:hAnsi="Times New Roman" w:cs="Times New Roman"/>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b/>
          <w:bCs/>
          <w:color w:val="000000"/>
          <w:sz w:val="24"/>
          <w:szCs w:val="24"/>
          <w:lang w:eastAsia="hr-HR"/>
        </w:rPr>
      </w:pPr>
    </w:p>
    <w:p w:rsidR="008369F3" w:rsidRDefault="008369F3" w:rsidP="008369F3">
      <w:pPr>
        <w:shd w:val="clear" w:color="auto" w:fill="FFFFFF"/>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B71F00">
        <w:rPr>
          <w:rFonts w:ascii="Times New Roman" w:eastAsia="Times New Roman" w:hAnsi="Times New Roman" w:cs="Times New Roman"/>
          <w:b/>
          <w:color w:val="000000"/>
          <w:sz w:val="24"/>
          <w:szCs w:val="24"/>
          <w:lang w:eastAsia="hr-HR"/>
        </w:rPr>
        <w:t>58</w:t>
      </w:r>
      <w:r>
        <w:rPr>
          <w:rFonts w:ascii="Times New Roman" w:eastAsia="Times New Roman" w:hAnsi="Times New Roman" w:cs="Times New Roman"/>
          <w:b/>
          <w:color w:val="000000"/>
          <w:sz w:val="24"/>
          <w:szCs w:val="24"/>
          <w:lang w:eastAsia="hr-HR"/>
        </w:rPr>
        <w:t>.</w:t>
      </w:r>
    </w:p>
    <w:p w:rsidR="008369F3" w:rsidRDefault="008369F3" w:rsidP="008369F3">
      <w:pPr>
        <w:shd w:val="clear" w:color="auto" w:fill="FFFFFF"/>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p>
    <w:p w:rsidR="008369F3" w:rsidRDefault="008369F3" w:rsidP="008369F3">
      <w:pPr>
        <w:shd w:val="clear" w:color="auto" w:fill="FFFFFF"/>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Ova odluka stupa na snagu osmoga dana od dana objave u Službenom glasniku Grada Zagreba, </w:t>
      </w:r>
      <w:r>
        <w:rPr>
          <w:rFonts w:ascii="Times New Roman" w:eastAsia="Times New Roman" w:hAnsi="Times New Roman" w:cs="Times New Roman"/>
          <w:sz w:val="24"/>
          <w:szCs w:val="24"/>
          <w:lang w:eastAsia="hr-HR"/>
        </w:rPr>
        <w:t xml:space="preserve">osim odredbi članaka </w:t>
      </w:r>
      <w:r w:rsidR="008560EF">
        <w:rPr>
          <w:rFonts w:ascii="Times New Roman" w:eastAsia="Times New Roman" w:hAnsi="Times New Roman" w:cs="Times New Roman"/>
          <w:sz w:val="24"/>
          <w:szCs w:val="24"/>
          <w:lang w:eastAsia="hr-HR"/>
        </w:rPr>
        <w:t>17</w:t>
      </w:r>
      <w:r w:rsidRPr="008560EF">
        <w:rPr>
          <w:rFonts w:ascii="Times New Roman" w:eastAsia="Times New Roman" w:hAnsi="Times New Roman" w:cs="Times New Roman"/>
          <w:sz w:val="24"/>
          <w:szCs w:val="24"/>
          <w:lang w:eastAsia="hr-HR"/>
        </w:rPr>
        <w:t xml:space="preserve">., </w:t>
      </w:r>
      <w:r w:rsidR="008560EF" w:rsidRPr="008560EF">
        <w:rPr>
          <w:rFonts w:ascii="Times New Roman" w:eastAsia="Times New Roman" w:hAnsi="Times New Roman" w:cs="Times New Roman"/>
          <w:sz w:val="24"/>
          <w:szCs w:val="24"/>
          <w:lang w:eastAsia="hr-HR"/>
        </w:rPr>
        <w:t>18</w:t>
      </w:r>
      <w:r w:rsidRPr="0071555E">
        <w:rPr>
          <w:rFonts w:ascii="Times New Roman" w:eastAsia="Times New Roman" w:hAnsi="Times New Roman" w:cs="Times New Roman"/>
          <w:sz w:val="24"/>
          <w:szCs w:val="24"/>
          <w:lang w:eastAsia="hr-HR"/>
        </w:rPr>
        <w:t xml:space="preserve">., </w:t>
      </w:r>
      <w:r w:rsidR="0071555E" w:rsidRPr="0071555E">
        <w:rPr>
          <w:rFonts w:ascii="Times New Roman" w:eastAsia="Times New Roman" w:hAnsi="Times New Roman" w:cs="Times New Roman"/>
          <w:sz w:val="24"/>
          <w:szCs w:val="24"/>
          <w:lang w:eastAsia="hr-HR"/>
        </w:rPr>
        <w:t>22</w:t>
      </w:r>
      <w:r w:rsidRPr="0071555E">
        <w:rPr>
          <w:rFonts w:ascii="Times New Roman" w:eastAsia="Times New Roman" w:hAnsi="Times New Roman" w:cs="Times New Roman"/>
          <w:sz w:val="24"/>
          <w:szCs w:val="24"/>
          <w:lang w:eastAsia="hr-HR"/>
        </w:rPr>
        <w:t xml:space="preserve">., </w:t>
      </w:r>
      <w:r w:rsidR="0071555E" w:rsidRPr="0071555E">
        <w:rPr>
          <w:rFonts w:ascii="Times New Roman" w:eastAsia="Times New Roman" w:hAnsi="Times New Roman" w:cs="Times New Roman"/>
          <w:sz w:val="24"/>
          <w:szCs w:val="24"/>
          <w:lang w:eastAsia="hr-HR"/>
        </w:rPr>
        <w:t>23</w:t>
      </w:r>
      <w:r w:rsidRPr="0071555E">
        <w:rPr>
          <w:rFonts w:ascii="Times New Roman" w:eastAsia="Times New Roman" w:hAnsi="Times New Roman" w:cs="Times New Roman"/>
          <w:sz w:val="24"/>
          <w:szCs w:val="24"/>
          <w:lang w:eastAsia="hr-HR"/>
        </w:rPr>
        <w:t xml:space="preserve">., </w:t>
      </w:r>
      <w:r w:rsidR="0071555E" w:rsidRPr="0071555E">
        <w:rPr>
          <w:rFonts w:ascii="Times New Roman" w:eastAsia="Times New Roman" w:hAnsi="Times New Roman" w:cs="Times New Roman"/>
          <w:sz w:val="24"/>
          <w:szCs w:val="24"/>
          <w:lang w:eastAsia="hr-HR"/>
        </w:rPr>
        <w:t>24</w:t>
      </w:r>
      <w:r w:rsidRPr="0071555E">
        <w:rPr>
          <w:rFonts w:ascii="Times New Roman" w:eastAsia="Times New Roman" w:hAnsi="Times New Roman" w:cs="Times New Roman"/>
          <w:sz w:val="24"/>
          <w:szCs w:val="24"/>
          <w:lang w:eastAsia="hr-HR"/>
        </w:rPr>
        <w:t>.,</w:t>
      </w:r>
      <w:r w:rsidRPr="00E273A3">
        <w:rPr>
          <w:rFonts w:ascii="Times New Roman" w:eastAsia="Times New Roman" w:hAnsi="Times New Roman" w:cs="Times New Roman"/>
          <w:b/>
          <w:sz w:val="24"/>
          <w:szCs w:val="24"/>
          <w:lang w:eastAsia="hr-HR"/>
        </w:rPr>
        <w:t xml:space="preserve"> </w:t>
      </w:r>
      <w:r w:rsidRPr="008B23A8">
        <w:rPr>
          <w:rFonts w:ascii="Times New Roman" w:eastAsia="Times New Roman" w:hAnsi="Times New Roman" w:cs="Times New Roman"/>
          <w:sz w:val="24"/>
          <w:szCs w:val="24"/>
          <w:lang w:eastAsia="hr-HR"/>
        </w:rPr>
        <w:t xml:space="preserve">i članka </w:t>
      </w:r>
      <w:r w:rsidR="00217E15" w:rsidRPr="008B23A8">
        <w:rPr>
          <w:rFonts w:ascii="Times New Roman" w:eastAsia="Times New Roman" w:hAnsi="Times New Roman" w:cs="Times New Roman"/>
          <w:sz w:val="24"/>
          <w:szCs w:val="24"/>
          <w:lang w:eastAsia="hr-HR"/>
        </w:rPr>
        <w:t>32</w:t>
      </w:r>
      <w:r w:rsidRPr="008B23A8">
        <w:rPr>
          <w:rFonts w:ascii="Times New Roman" w:eastAsia="Times New Roman" w:hAnsi="Times New Roman" w:cs="Times New Roman"/>
          <w:sz w:val="24"/>
          <w:szCs w:val="24"/>
          <w:lang w:eastAsia="hr-HR"/>
        </w:rPr>
        <w:t>. stavka 2. alineje 4. ove</w:t>
      </w:r>
      <w:r w:rsidR="008B23A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odluke, koji stupaju na snagu 01. rujna 2022.  </w:t>
      </w:r>
    </w:p>
    <w:p w:rsidR="008369F3" w:rsidRDefault="008369F3" w:rsidP="008369F3">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w:t>
      </w:r>
    </w:p>
    <w:p w:rsidR="008369F3" w:rsidRDefault="008369F3" w:rsidP="008369F3">
      <w:pPr>
        <w:spacing w:after="0" w:line="240" w:lineRule="auto"/>
        <w:jc w:val="both"/>
        <w:rPr>
          <w:rFonts w:ascii="Times New Roman" w:eastAsia="Times New Roman" w:hAnsi="Times New Roman" w:cs="Times New Roman"/>
          <w:color w:val="000000"/>
          <w:sz w:val="24"/>
          <w:szCs w:val="24"/>
          <w:lang w:eastAsia="hr-HR"/>
        </w:rPr>
      </w:pPr>
    </w:p>
    <w:p w:rsidR="008369F3" w:rsidRDefault="008369F3" w:rsidP="008369F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KLASA: </w:t>
      </w:r>
    </w:p>
    <w:p w:rsidR="008369F3" w:rsidRDefault="008369F3" w:rsidP="008369F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URBROJ: </w:t>
      </w:r>
    </w:p>
    <w:p w:rsidR="008369F3" w:rsidRDefault="008369F3" w:rsidP="008369F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rsidR="008369F3" w:rsidRDefault="008369F3" w:rsidP="008369F3">
      <w:pPr>
        <w:spacing w:after="0" w:line="240" w:lineRule="auto"/>
        <w:ind w:left="4535"/>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Predsjednik</w:t>
      </w:r>
    </w:p>
    <w:p w:rsidR="008369F3" w:rsidRDefault="008369F3" w:rsidP="008369F3">
      <w:pPr>
        <w:spacing w:after="0" w:line="240" w:lineRule="auto"/>
        <w:ind w:left="4535"/>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Gradske skupštine</w:t>
      </w:r>
    </w:p>
    <w:p w:rsidR="008369F3" w:rsidRDefault="008369F3" w:rsidP="008369F3">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rsidR="008369F3" w:rsidRDefault="008369F3" w:rsidP="008369F3">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b/>
          <w:color w:val="000000"/>
          <w:sz w:val="24"/>
          <w:szCs w:val="24"/>
          <w:lang w:eastAsia="hr-HR"/>
        </w:rPr>
        <w:t xml:space="preserve">      Joško </w:t>
      </w:r>
      <w:proofErr w:type="spellStart"/>
      <w:r>
        <w:rPr>
          <w:rFonts w:ascii="Times New Roman" w:eastAsia="Times New Roman" w:hAnsi="Times New Roman" w:cs="Times New Roman"/>
          <w:b/>
          <w:color w:val="000000"/>
          <w:sz w:val="24"/>
          <w:szCs w:val="24"/>
          <w:lang w:eastAsia="hr-HR"/>
        </w:rPr>
        <w:t>Klisović</w:t>
      </w:r>
      <w:proofErr w:type="spellEnd"/>
    </w:p>
    <w:p w:rsidR="008369F3" w:rsidRDefault="008369F3" w:rsidP="008369F3">
      <w:pPr>
        <w:adjustRightInd w:val="0"/>
        <w:spacing w:after="0" w:line="240" w:lineRule="auto"/>
        <w:jc w:val="both"/>
        <w:rPr>
          <w:rFonts w:ascii="Times New Roman" w:eastAsia="Times New Roman" w:hAnsi="Times New Roman" w:cs="Times New Roman"/>
          <w:b/>
          <w:bCs/>
          <w:color w:val="C00000"/>
          <w:sz w:val="24"/>
          <w:szCs w:val="24"/>
          <w:lang w:eastAsia="hr-HR"/>
        </w:rPr>
      </w:pPr>
      <w:r>
        <w:rPr>
          <w:rFonts w:ascii="Times New Roman" w:eastAsia="Times New Roman" w:hAnsi="Times New Roman" w:cs="Times New Roman"/>
          <w:b/>
          <w:bCs/>
          <w:color w:val="C00000"/>
          <w:sz w:val="24"/>
          <w:szCs w:val="24"/>
          <w:lang w:eastAsia="hr-HR"/>
        </w:rPr>
        <w:tab/>
      </w:r>
    </w:p>
    <w:p w:rsidR="008369F3" w:rsidRDefault="008369F3" w:rsidP="008369F3"/>
    <w:p w:rsidR="00831591" w:rsidRDefault="00831591"/>
    <w:sectPr w:rsidR="00831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F3"/>
    <w:rsid w:val="000010B0"/>
    <w:rsid w:val="00042A99"/>
    <w:rsid w:val="00086384"/>
    <w:rsid w:val="000967AF"/>
    <w:rsid w:val="000D6332"/>
    <w:rsid w:val="000F1254"/>
    <w:rsid w:val="001427BC"/>
    <w:rsid w:val="00146ACF"/>
    <w:rsid w:val="00162C73"/>
    <w:rsid w:val="001F1DF1"/>
    <w:rsid w:val="00217E15"/>
    <w:rsid w:val="00234175"/>
    <w:rsid w:val="00292DB9"/>
    <w:rsid w:val="0029439F"/>
    <w:rsid w:val="002B13FC"/>
    <w:rsid w:val="002C49E0"/>
    <w:rsid w:val="002F482A"/>
    <w:rsid w:val="003644F1"/>
    <w:rsid w:val="00375520"/>
    <w:rsid w:val="0038564F"/>
    <w:rsid w:val="003A5AB5"/>
    <w:rsid w:val="003C17C9"/>
    <w:rsid w:val="003E22EB"/>
    <w:rsid w:val="004550BE"/>
    <w:rsid w:val="004A36D1"/>
    <w:rsid w:val="004B4639"/>
    <w:rsid w:val="004B5C36"/>
    <w:rsid w:val="004C6751"/>
    <w:rsid w:val="004E3318"/>
    <w:rsid w:val="0050401A"/>
    <w:rsid w:val="00521E79"/>
    <w:rsid w:val="0052298B"/>
    <w:rsid w:val="005739CC"/>
    <w:rsid w:val="005F0CE7"/>
    <w:rsid w:val="006769DF"/>
    <w:rsid w:val="006C77A8"/>
    <w:rsid w:val="006D1EEF"/>
    <w:rsid w:val="006D396B"/>
    <w:rsid w:val="00702E60"/>
    <w:rsid w:val="0071555E"/>
    <w:rsid w:val="007504AA"/>
    <w:rsid w:val="0076707A"/>
    <w:rsid w:val="007A1184"/>
    <w:rsid w:val="007B4457"/>
    <w:rsid w:val="007C67E6"/>
    <w:rsid w:val="00825409"/>
    <w:rsid w:val="00831591"/>
    <w:rsid w:val="008369F3"/>
    <w:rsid w:val="008560EF"/>
    <w:rsid w:val="008566F7"/>
    <w:rsid w:val="00872B1F"/>
    <w:rsid w:val="008B23A8"/>
    <w:rsid w:val="008D4435"/>
    <w:rsid w:val="008D5ED3"/>
    <w:rsid w:val="009042D9"/>
    <w:rsid w:val="009064D7"/>
    <w:rsid w:val="00907D72"/>
    <w:rsid w:val="009227D5"/>
    <w:rsid w:val="0093081B"/>
    <w:rsid w:val="009319BE"/>
    <w:rsid w:val="0097080E"/>
    <w:rsid w:val="00980A9B"/>
    <w:rsid w:val="0098352B"/>
    <w:rsid w:val="009D2012"/>
    <w:rsid w:val="009E143E"/>
    <w:rsid w:val="009F249D"/>
    <w:rsid w:val="00A4350D"/>
    <w:rsid w:val="00A80769"/>
    <w:rsid w:val="00B1768F"/>
    <w:rsid w:val="00B22364"/>
    <w:rsid w:val="00B36B24"/>
    <w:rsid w:val="00B71F00"/>
    <w:rsid w:val="00BA58CB"/>
    <w:rsid w:val="00BB3DDC"/>
    <w:rsid w:val="00BE7010"/>
    <w:rsid w:val="00BF10C1"/>
    <w:rsid w:val="00BF2481"/>
    <w:rsid w:val="00C20B39"/>
    <w:rsid w:val="00C32D17"/>
    <w:rsid w:val="00C86AD6"/>
    <w:rsid w:val="00CE33C1"/>
    <w:rsid w:val="00D2091C"/>
    <w:rsid w:val="00D22450"/>
    <w:rsid w:val="00D36200"/>
    <w:rsid w:val="00D830B0"/>
    <w:rsid w:val="00DD46BB"/>
    <w:rsid w:val="00DE3CFB"/>
    <w:rsid w:val="00E0370D"/>
    <w:rsid w:val="00E273A3"/>
    <w:rsid w:val="00E35582"/>
    <w:rsid w:val="00E71603"/>
    <w:rsid w:val="00F63294"/>
    <w:rsid w:val="00F86B51"/>
    <w:rsid w:val="00F97119"/>
    <w:rsid w:val="00FA58F7"/>
    <w:rsid w:val="00FB1ACC"/>
    <w:rsid w:val="00FF0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034D"/>
  <w15:chartTrackingRefBased/>
  <w15:docId w15:val="{5D06FF67-9577-441A-92F4-4DBFA6F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9F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DD4A-D9AF-4F46-91A5-44D132C8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5164</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Bačurin</dc:creator>
  <cp:keywords/>
  <dc:description/>
  <cp:lastModifiedBy>Valentina Udarović</cp:lastModifiedBy>
  <cp:revision>2</cp:revision>
  <dcterms:created xsi:type="dcterms:W3CDTF">2022-06-03T13:22:00Z</dcterms:created>
  <dcterms:modified xsi:type="dcterms:W3CDTF">2022-06-03T13:22:00Z</dcterms:modified>
</cp:coreProperties>
</file>